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D3BE7" w14:textId="77777777" w:rsidR="00470835" w:rsidRPr="007E73B0" w:rsidRDefault="00AF42A5" w:rsidP="00B21359">
      <w:pPr>
        <w:snapToGrid w:val="0"/>
        <w:spacing w:beforeLines="100" w:before="360" w:after="100" w:afterAutospacing="1" w:line="120" w:lineRule="atLeast"/>
        <w:jc w:val="center"/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</w:pPr>
      <w:r w:rsidRPr="007E73B0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【臺北市立南湖高級中學】</w:t>
      </w:r>
      <w:r w:rsidR="0014760B" w:rsidRPr="007E73B0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115</w:t>
      </w:r>
      <w:r w:rsidR="000C1851" w:rsidRPr="007E73B0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學年</w:t>
      </w:r>
      <w:r w:rsidR="002E3453" w:rsidRPr="007E73B0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度</w:t>
      </w:r>
      <w:r w:rsidR="00001FFC" w:rsidRPr="007E73B0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運動成績優良學生</w:t>
      </w:r>
      <w:r w:rsidR="00D95793" w:rsidRPr="007E73B0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單獨</w:t>
      </w:r>
      <w:r w:rsidR="00001FFC" w:rsidRPr="007E73B0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招生</w:t>
      </w:r>
      <w:r w:rsidR="002E3453" w:rsidRPr="007E73B0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簡章</w:t>
      </w:r>
    </w:p>
    <w:p w14:paraId="76DFCD21" w14:textId="597A2304" w:rsidR="0063291D" w:rsidRPr="007E73B0" w:rsidRDefault="0063291D" w:rsidP="0063291D">
      <w:pPr>
        <w:suppressAutoHyphens/>
        <w:wordWrap w:val="0"/>
        <w:autoSpaceDN w:val="0"/>
        <w:snapToGrid w:val="0"/>
        <w:spacing w:after="0" w:line="240" w:lineRule="auto"/>
        <w:jc w:val="right"/>
        <w:rPr>
          <w:rFonts w:ascii="Times New Roman" w:eastAsia="標楷體" w:hAnsi="Times New Roman"/>
          <w:bCs/>
          <w:color w:val="000000" w:themeColor="text1"/>
          <w:sz w:val="24"/>
          <w:szCs w:val="24"/>
          <w:lang w:eastAsia="zh-TW"/>
        </w:rPr>
      </w:pPr>
      <w:bookmarkStart w:id="0" w:name="_GoBack"/>
      <w:bookmarkEnd w:id="0"/>
    </w:p>
    <w:tbl>
      <w:tblPr>
        <w:tblW w:w="9639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644"/>
        <w:gridCol w:w="970"/>
        <w:gridCol w:w="2464"/>
        <w:gridCol w:w="1232"/>
        <w:gridCol w:w="1232"/>
        <w:gridCol w:w="228"/>
        <w:gridCol w:w="248"/>
        <w:gridCol w:w="123"/>
        <w:gridCol w:w="375"/>
        <w:gridCol w:w="164"/>
        <w:gridCol w:w="208"/>
        <w:gridCol w:w="372"/>
        <w:gridCol w:w="83"/>
        <w:gridCol w:w="290"/>
        <w:gridCol w:w="373"/>
      </w:tblGrid>
      <w:tr w:rsidR="007E73B0" w:rsidRPr="007E73B0" w14:paraId="0143079F" w14:textId="77777777" w:rsidTr="00F22BB9">
        <w:trPr>
          <w:trHeight w:val="20"/>
          <w:jc w:val="center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CD5E62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校名</w:t>
            </w:r>
          </w:p>
        </w:tc>
        <w:tc>
          <w:tcPr>
            <w:tcW w:w="466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AA7E97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  <w:lang w:eastAsia="zh-TW"/>
              </w:rPr>
              <w:t>臺北市立南湖高級中學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C7280B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學校代碼</w:t>
            </w:r>
          </w:p>
        </w:tc>
        <w:tc>
          <w:tcPr>
            <w:tcW w:w="37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581FE3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CC24E7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B078CC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723DE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7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7DBEF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D22F6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</w:t>
            </w:r>
          </w:p>
        </w:tc>
      </w:tr>
      <w:tr w:rsidR="007E73B0" w:rsidRPr="007E73B0" w14:paraId="554EA0A8" w14:textId="77777777" w:rsidTr="00F22BB9">
        <w:trPr>
          <w:trHeight w:val="2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88007C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校址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73E7D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rPr>
                <w:color w:val="000000" w:themeColor="text1"/>
                <w:lang w:eastAsia="zh-TW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臺北市內湖區康寧路三段</w:t>
            </w: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220</w:t>
            </w: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4EB2E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236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F0CE7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(02)26308889*303</w:t>
            </w:r>
          </w:p>
        </w:tc>
      </w:tr>
      <w:tr w:rsidR="007E73B0" w:rsidRPr="007E73B0" w14:paraId="0A46506C" w14:textId="77777777" w:rsidTr="00F22BB9">
        <w:trPr>
          <w:trHeight w:val="2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762359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網址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6F0C4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</w:rPr>
              <w:t>http://www.nhush.tp.edu.tw/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F441A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傳真</w:t>
            </w:r>
          </w:p>
        </w:tc>
        <w:tc>
          <w:tcPr>
            <w:tcW w:w="2236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47C6D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(02)26307188</w:t>
            </w:r>
          </w:p>
        </w:tc>
      </w:tr>
      <w:tr w:rsidR="007E73B0" w:rsidRPr="007E73B0" w14:paraId="40C39D90" w14:textId="77777777" w:rsidTr="00033BAD">
        <w:trPr>
          <w:trHeight w:val="2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87E526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招生科班別</w:t>
            </w:r>
          </w:p>
        </w:tc>
        <w:tc>
          <w:tcPr>
            <w:tcW w:w="8362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EB932" w14:textId="77777777" w:rsidR="000F71A2" w:rsidRPr="007E73B0" w:rsidRDefault="00530B71" w:rsidP="000F71A2">
            <w:pPr>
              <w:pStyle w:val="a3"/>
              <w:overflowPunct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7E73B0">
              <w:rPr>
                <w:rFonts w:ascii="Segoe UI Emoji" w:eastAsia="Segoe UI Emoji" w:hAnsi="Segoe UI Emoji" w:cs="Segoe UI Emoji" w:hint="eastAsia"/>
                <w:color w:val="000000" w:themeColor="text1"/>
                <w:kern w:val="0"/>
                <w:szCs w:val="24"/>
              </w:rPr>
              <w:t>■</w:t>
            </w:r>
            <w:r w:rsidR="000F71A2" w:rsidRPr="007E73B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普通</w:t>
            </w:r>
            <w:r w:rsidR="000F71A2" w:rsidRPr="007E73B0">
              <w:rPr>
                <w:rFonts w:eastAsia="標楷體"/>
                <w:color w:val="000000" w:themeColor="text1"/>
                <w:kern w:val="0"/>
                <w:szCs w:val="24"/>
              </w:rPr>
              <w:t>科</w:t>
            </w:r>
          </w:p>
        </w:tc>
      </w:tr>
      <w:tr w:rsidR="007E73B0" w:rsidRPr="007E73B0" w14:paraId="7CDC016D" w14:textId="77777777" w:rsidTr="00033BAD">
        <w:trPr>
          <w:trHeight w:val="2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807475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招生類別</w:t>
            </w:r>
          </w:p>
        </w:tc>
        <w:tc>
          <w:tcPr>
            <w:tcW w:w="8362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0697E" w14:textId="77777777" w:rsidR="000F71A2" w:rsidRPr="007E73B0" w:rsidRDefault="000F71A2" w:rsidP="000F71A2">
            <w:pPr>
              <w:pStyle w:val="a3"/>
              <w:overflowPunct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7E73B0">
              <w:rPr>
                <w:rFonts w:eastAsia="標楷體"/>
                <w:color w:val="000000" w:themeColor="text1"/>
                <w:kern w:val="0"/>
                <w:szCs w:val="24"/>
              </w:rPr>
              <w:t>運動成績優良學生單獨招生（自行辦理招生）</w:t>
            </w:r>
          </w:p>
        </w:tc>
      </w:tr>
      <w:tr w:rsidR="007E73B0" w:rsidRPr="007E73B0" w14:paraId="1E34C93E" w14:textId="77777777" w:rsidTr="00033BAD">
        <w:trPr>
          <w:trHeight w:val="2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2FC024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招生範圍</w:t>
            </w:r>
          </w:p>
        </w:tc>
        <w:tc>
          <w:tcPr>
            <w:tcW w:w="8362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ADD34" w14:textId="77777777" w:rsidR="000F71A2" w:rsidRPr="007E73B0" w:rsidRDefault="000F71A2" w:rsidP="000F71A2">
            <w:pPr>
              <w:pStyle w:val="a3"/>
              <w:overflowPunct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7E73B0">
              <w:rPr>
                <w:rFonts w:eastAsia="標楷體"/>
                <w:color w:val="000000" w:themeColor="text1"/>
                <w:kern w:val="0"/>
                <w:szCs w:val="24"/>
              </w:rPr>
              <w:t>全國各直轄市、縣市</w:t>
            </w:r>
          </w:p>
        </w:tc>
      </w:tr>
      <w:tr w:rsidR="007E73B0" w:rsidRPr="007E73B0" w14:paraId="35E46582" w14:textId="77777777" w:rsidTr="00033BAD">
        <w:trPr>
          <w:trHeight w:val="2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190F96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招生目標</w:t>
            </w:r>
          </w:p>
        </w:tc>
        <w:tc>
          <w:tcPr>
            <w:tcW w:w="8362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7D2F2" w14:textId="77777777" w:rsidR="000F71A2" w:rsidRPr="007E73B0" w:rsidRDefault="000F71A2" w:rsidP="000F71A2">
            <w:pPr>
              <w:pStyle w:val="a3"/>
              <w:overflowPunct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7E73B0">
              <w:rPr>
                <w:rFonts w:eastAsia="標楷體"/>
                <w:color w:val="000000" w:themeColor="text1"/>
                <w:kern w:val="0"/>
                <w:szCs w:val="24"/>
              </w:rPr>
              <w:t>提供運動成績優良或具運動潛能之國中畢業學生繼續升學，以培育運動人才，發展學校運動特色。</w:t>
            </w:r>
          </w:p>
        </w:tc>
      </w:tr>
      <w:tr w:rsidR="007E73B0" w:rsidRPr="007E73B0" w14:paraId="0833E77E" w14:textId="77777777" w:rsidTr="00F22BB9">
        <w:trPr>
          <w:trHeight w:val="20"/>
          <w:jc w:val="center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16ECAB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甄選條件</w:t>
            </w:r>
          </w:p>
        </w:tc>
        <w:tc>
          <w:tcPr>
            <w:tcW w:w="46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8217B1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運動成績符合『中等以上學校運動成績優良學生升學輔導辦法』之成績規定；或對招生種類之運動有興趣，並具有實際比賽經驗者，請附國中三年內參賽證明。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D3A44A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招生種類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F526D32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名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額</w:t>
            </w:r>
          </w:p>
        </w:tc>
      </w:tr>
      <w:tr w:rsidR="007E73B0" w:rsidRPr="007E73B0" w14:paraId="142DE7AD" w14:textId="77777777" w:rsidTr="001B6729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448C76" w14:textId="77777777" w:rsidR="00D82534" w:rsidRPr="007E73B0" w:rsidRDefault="00D82534" w:rsidP="000F71A2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CD73D8" w14:textId="77777777" w:rsidR="00D82534" w:rsidRPr="007E73B0" w:rsidRDefault="00D82534" w:rsidP="000F71A2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EE1EB4D" w14:textId="77777777" w:rsidR="00D82534" w:rsidRPr="007E73B0" w:rsidRDefault="00D82534" w:rsidP="000F71A2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CCDE7" w14:textId="77777777" w:rsidR="00D82534" w:rsidRPr="007E73B0" w:rsidRDefault="00D82534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男生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418" w14:textId="77777777" w:rsidR="00D82534" w:rsidRPr="007E73B0" w:rsidRDefault="00D82534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女生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24A00" w14:textId="77777777" w:rsidR="00D82534" w:rsidRPr="007E73B0" w:rsidRDefault="00D82534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不限</w:t>
            </w:r>
          </w:p>
        </w:tc>
      </w:tr>
      <w:tr w:rsidR="007E73B0" w:rsidRPr="007E73B0" w14:paraId="7FFA170E" w14:textId="77777777" w:rsidTr="001B6729">
        <w:trPr>
          <w:trHeight w:val="58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D8D1F" w14:textId="77777777" w:rsidR="0063291D" w:rsidRPr="007E73B0" w:rsidRDefault="0063291D" w:rsidP="000F71A2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BBBDB8" w14:textId="77777777" w:rsidR="0063291D" w:rsidRPr="007E73B0" w:rsidRDefault="0063291D" w:rsidP="000F71A2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56A256A" w14:textId="77777777" w:rsidR="0063291D" w:rsidRPr="007E73B0" w:rsidRDefault="0063291D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籃球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2A5117" w14:textId="77777777" w:rsidR="0063291D" w:rsidRPr="007E73B0" w:rsidRDefault="0063291D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75A350" w14:textId="77777777" w:rsidR="0063291D" w:rsidRPr="007E73B0" w:rsidRDefault="0063291D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7A072A99" w14:textId="15A4CC0F" w:rsidR="0063291D" w:rsidRPr="007E73B0" w:rsidRDefault="0063291D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B0" w:rsidRPr="007E73B0" w14:paraId="24FB3A55" w14:textId="77777777" w:rsidTr="001B6729">
        <w:trPr>
          <w:trHeight w:val="58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536E72" w14:textId="77777777" w:rsidR="00A71787" w:rsidRPr="007E73B0" w:rsidRDefault="00A71787" w:rsidP="000F71A2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C0D6B7" w14:textId="77777777" w:rsidR="00A71787" w:rsidRPr="007E73B0" w:rsidRDefault="00A71787" w:rsidP="000F71A2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FA1960" w14:textId="77777777" w:rsidR="00A71787" w:rsidRPr="007E73B0" w:rsidRDefault="00A71787" w:rsidP="000F71A2">
            <w:pPr>
              <w:overflowPunct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7E73B0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排</w:t>
            </w: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球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60AC4B1E" w14:textId="783FCE54" w:rsidR="00A71787" w:rsidRPr="007E73B0" w:rsidRDefault="00A71787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CAB688" w14:textId="77777777" w:rsidR="00A71787" w:rsidRPr="007E73B0" w:rsidRDefault="0063291D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17C96A2F" w14:textId="6E35270D" w:rsidR="00A71787" w:rsidRPr="007E73B0" w:rsidRDefault="00A71787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B0" w:rsidRPr="007E73B0" w14:paraId="70E2EB5A" w14:textId="77777777" w:rsidTr="001B6729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F99DA1" w14:textId="77777777" w:rsidR="00D82534" w:rsidRPr="007E73B0" w:rsidRDefault="00D82534" w:rsidP="000F71A2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20FFA9" w14:textId="77777777" w:rsidR="00D82534" w:rsidRPr="007E73B0" w:rsidRDefault="00D82534" w:rsidP="000F71A2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FCA587" w14:textId="77777777" w:rsidR="00D82534" w:rsidRPr="007E73B0" w:rsidRDefault="00D82534" w:rsidP="000F71A2">
            <w:pPr>
              <w:overflowPunct w:val="0"/>
              <w:snapToGri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桌球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5266E92F" w14:textId="42DB69F2" w:rsidR="00D82534" w:rsidRPr="007E73B0" w:rsidRDefault="00D82534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0C924E" w14:textId="77777777" w:rsidR="00D82534" w:rsidRPr="007E73B0" w:rsidRDefault="0063291D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6A559931" w14:textId="08280221" w:rsidR="00D82534" w:rsidRPr="007E73B0" w:rsidRDefault="00D82534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E73B0" w:rsidRPr="007E73B0" w14:paraId="24625B11" w14:textId="77777777" w:rsidTr="00F22BB9">
        <w:trPr>
          <w:trHeight w:val="20"/>
          <w:jc w:val="center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6BD3E1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6" w:type="dxa"/>
            <w:gridSpan w:val="3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AC4610" w14:textId="77777777" w:rsidR="000F71A2" w:rsidRPr="007E73B0" w:rsidRDefault="000F71A2" w:rsidP="000F71A2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6F08C028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3DC0B166" w14:textId="77777777" w:rsidR="000F71A2" w:rsidRPr="007E73B0" w:rsidRDefault="0063291D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11</w:t>
            </w:r>
          </w:p>
        </w:tc>
      </w:tr>
      <w:tr w:rsidR="007E73B0" w:rsidRPr="007E73B0" w14:paraId="269AA37C" w14:textId="77777777" w:rsidTr="0063291D">
        <w:trPr>
          <w:trHeight w:val="20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4C59D0" w14:textId="77777777" w:rsidR="0063291D" w:rsidRPr="007E73B0" w:rsidRDefault="0063291D" w:rsidP="004C295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甄選</w:t>
            </w:r>
          </w:p>
          <w:p w14:paraId="481E7B12" w14:textId="77777777" w:rsidR="0063291D" w:rsidRPr="007E73B0" w:rsidRDefault="0063291D" w:rsidP="004C295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43AC7" w14:textId="77777777" w:rsidR="0063291D" w:rsidRPr="007E73B0" w:rsidRDefault="0063291D" w:rsidP="004C295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術科</w:t>
            </w:r>
          </w:p>
          <w:p w14:paraId="242FCAF2" w14:textId="77777777" w:rsidR="0063291D" w:rsidRPr="007E73B0" w:rsidRDefault="0063291D" w:rsidP="004C2956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測驗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9E8" w14:textId="77777777" w:rsidR="0063291D" w:rsidRPr="007E73B0" w:rsidRDefault="0063291D" w:rsidP="004C295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測驗</w:t>
            </w: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種類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16AAE0" w14:textId="77777777" w:rsidR="0063291D" w:rsidRPr="007E73B0" w:rsidRDefault="0063291D" w:rsidP="004C295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籃球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A614F0" w14:textId="77777777" w:rsidR="0063291D" w:rsidRPr="007E73B0" w:rsidRDefault="0063291D" w:rsidP="004C295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</w:rPr>
              <w:t>桌球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128E" w14:textId="77777777" w:rsidR="0063291D" w:rsidRPr="007E73B0" w:rsidRDefault="0063291D" w:rsidP="004C2956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</w:rPr>
              <w:t>排球</w:t>
            </w:r>
          </w:p>
        </w:tc>
      </w:tr>
      <w:tr w:rsidR="007E73B0" w:rsidRPr="007E73B0" w14:paraId="672F00E8" w14:textId="77777777" w:rsidTr="004C2956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7E93FB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FFC60C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873C" w14:textId="77777777" w:rsidR="000F71A2" w:rsidRPr="007E73B0" w:rsidRDefault="000F71A2" w:rsidP="000F71A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測驗</w:t>
            </w: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73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F092" w14:textId="77777777" w:rsidR="000F71A2" w:rsidRPr="007E73B0" w:rsidRDefault="0014760B" w:rsidP="00A71787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115</w:t>
            </w:r>
            <w:r w:rsidR="000F71A2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0F71A2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0F71A2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695434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A71787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0F71A2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日（星期六）上午</w:t>
            </w:r>
            <w:r w:rsidR="00051DE4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  <w:r w:rsidR="000F71A2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時</w:t>
            </w:r>
          </w:p>
        </w:tc>
      </w:tr>
      <w:tr w:rsidR="007E73B0" w:rsidRPr="007E73B0" w14:paraId="73DA3868" w14:textId="77777777" w:rsidTr="0063291D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42A577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29042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1F7F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測驗</w:t>
            </w: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63E14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三樓籃球場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8512B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六樓桌球室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B889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五樓排球場</w:t>
            </w:r>
          </w:p>
        </w:tc>
      </w:tr>
      <w:tr w:rsidR="001B6729" w:rsidRPr="007E73B0" w14:paraId="65B9A634" w14:textId="77777777" w:rsidTr="0063291D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B2E96A" w14:textId="77777777" w:rsidR="001B6729" w:rsidRPr="007E73B0" w:rsidRDefault="001B6729" w:rsidP="001B6729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15643" w14:textId="77777777" w:rsidR="001B6729" w:rsidRPr="007E73B0" w:rsidRDefault="001B6729" w:rsidP="001B6729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46F825" w14:textId="77777777" w:rsidR="001B6729" w:rsidRPr="007E73B0" w:rsidRDefault="001B6729" w:rsidP="001B6729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測驗項目及計分方式（含各項目及其配分）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3B6D8" w14:textId="77777777" w:rsidR="001B6729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分組比賽（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45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535A266E" w14:textId="77777777" w:rsidR="001B6729" w:rsidRPr="00F26AA3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三點投籃（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  <w:p w14:paraId="44811903" w14:textId="77777777" w:rsidR="001B6729" w:rsidRPr="00F26AA3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.S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型上籃（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5C6FC23F" w14:textId="27A953C5" w:rsidR="001B6729" w:rsidRPr="007E73B0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4.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曲折跑（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B4F968" w14:textId="77777777" w:rsidR="001B6729" w:rsidRPr="00F26AA3" w:rsidRDefault="001B6729" w:rsidP="001B6729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分組比賽（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60D0DEED" w14:textId="77777777" w:rsidR="001B6729" w:rsidRPr="00F26AA3" w:rsidRDefault="001B6729" w:rsidP="001B6729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發球搶攻（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48050343" w14:textId="77777777" w:rsidR="001B6729" w:rsidRPr="00F26AA3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發球（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035B0107" w14:textId="77777777" w:rsidR="001B6729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曲折跑（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49F43E95" w14:textId="55431B4B" w:rsidR="001B6729" w:rsidRPr="007E73B0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推側撲（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351" w14:textId="77777777" w:rsidR="001B6729" w:rsidRDefault="001B6729" w:rsidP="001B6729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分組比賽（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4A6C8009" w14:textId="77777777" w:rsidR="001B6729" w:rsidRPr="00815889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專項測驗（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3F78A94B" w14:textId="77777777" w:rsidR="001B6729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發球（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13037BCA" w14:textId="77777777" w:rsidR="001B6729" w:rsidRPr="00F26AA3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曲折跑（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01639E39" w14:textId="07B0AA2F" w:rsidR="001B6729" w:rsidRPr="007E73B0" w:rsidRDefault="001B6729" w:rsidP="001B672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高低手傳球（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</w:tc>
      </w:tr>
      <w:tr w:rsidR="007E73B0" w:rsidRPr="007E73B0" w14:paraId="7E5E424D" w14:textId="77777777" w:rsidTr="00033BAD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2A0D42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B5F4A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362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936A35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備註：各招生甄選種類僅採計術科成績，總分為</w:t>
            </w: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100</w:t>
            </w: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分。</w:t>
            </w:r>
          </w:p>
        </w:tc>
      </w:tr>
      <w:tr w:rsidR="007E73B0" w:rsidRPr="007E73B0" w14:paraId="0860BD03" w14:textId="77777777" w:rsidTr="00033BAD">
        <w:trPr>
          <w:trHeight w:val="2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227605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3C9D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錄取</w:t>
            </w:r>
          </w:p>
          <w:p w14:paraId="4A201F9D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8362" w:type="dxa"/>
            <w:gridSpan w:val="1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9A170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1.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各種類按總成績高低依序錄取，未達最低標準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60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分（含）者，不予錄取。</w:t>
            </w:r>
          </w:p>
          <w:p w14:paraId="68632E49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2.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如總成績相同時，參酌測驗項目比例高低順序錄取，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不列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備取。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8"/>
              <w:gridCol w:w="2069"/>
              <w:gridCol w:w="2069"/>
              <w:gridCol w:w="2069"/>
            </w:tblGrid>
            <w:tr w:rsidR="007E73B0" w:rsidRPr="007E73B0" w14:paraId="37BDA56D" w14:textId="77777777" w:rsidTr="0027664F">
              <w:tc>
                <w:tcPr>
                  <w:tcW w:w="2068" w:type="dxa"/>
                  <w:shd w:val="clear" w:color="auto" w:fill="auto"/>
                </w:tcPr>
                <w:p w14:paraId="3FF3963D" w14:textId="77777777" w:rsidR="0063291D" w:rsidRPr="007E73B0" w:rsidRDefault="0063291D" w:rsidP="0063291D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</w:tcPr>
                <w:p w14:paraId="7ED77554" w14:textId="77777777" w:rsidR="0063291D" w:rsidRPr="007E73B0" w:rsidRDefault="0063291D" w:rsidP="0063291D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籃球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2ABD092F" w14:textId="77777777" w:rsidR="0063291D" w:rsidRPr="007E73B0" w:rsidRDefault="0063291D" w:rsidP="0063291D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桌球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311618AE" w14:textId="77777777" w:rsidR="0063291D" w:rsidRPr="007E73B0" w:rsidRDefault="0063291D" w:rsidP="0063291D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排球</w:t>
                  </w:r>
                </w:p>
              </w:tc>
            </w:tr>
            <w:tr w:rsidR="001B6729" w:rsidRPr="007E73B0" w14:paraId="24B1D8AF" w14:textId="77777777" w:rsidTr="0027664F">
              <w:tc>
                <w:tcPr>
                  <w:tcW w:w="2068" w:type="dxa"/>
                  <w:shd w:val="clear" w:color="auto" w:fill="auto"/>
                </w:tcPr>
                <w:p w14:paraId="018014C1" w14:textId="77777777" w:rsidR="001B6729" w:rsidRPr="007E73B0" w:rsidRDefault="001B6729" w:rsidP="001B6729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成績比序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29A8CE89" w14:textId="7C3B72E2" w:rsidR="001B6729" w:rsidRPr="007E73B0" w:rsidRDefault="001B6729" w:rsidP="001B6729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Pr="00F26AA3"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.4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4C082DDE" w14:textId="684C13B9" w:rsidR="001B6729" w:rsidRPr="007E73B0" w:rsidRDefault="001B6729" w:rsidP="001B6729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Pr="00F26AA3"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4.5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70D489A8" w14:textId="3DBE1DB9" w:rsidR="001B6729" w:rsidRPr="007E73B0" w:rsidRDefault="001B6729" w:rsidP="001B6729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1.2.3.4.5</w:t>
                  </w:r>
                </w:p>
              </w:tc>
            </w:tr>
          </w:tbl>
          <w:p w14:paraId="55D285B8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7E73B0" w:rsidRPr="007E73B0" w14:paraId="4D7D7C22" w14:textId="77777777" w:rsidTr="00033BAD">
        <w:trPr>
          <w:trHeight w:val="20"/>
          <w:jc w:val="center"/>
        </w:trPr>
        <w:tc>
          <w:tcPr>
            <w:tcW w:w="6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3FD56A" w14:textId="77777777" w:rsidR="0063291D" w:rsidRPr="007E73B0" w:rsidRDefault="0063291D" w:rsidP="0063291D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備註</w:t>
            </w:r>
          </w:p>
        </w:tc>
        <w:tc>
          <w:tcPr>
            <w:tcW w:w="9006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AF542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報名時間：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115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18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星期一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至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</w:t>
            </w:r>
            <w:r w:rsidR="00695434"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星期三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，每日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09:00-12:00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及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13:00-16:00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1CFD633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報名地點：</w:t>
            </w:r>
            <w:r w:rsidRPr="007E73B0">
              <w:rPr>
                <w:rFonts w:eastAsia="標楷體"/>
                <w:b/>
                <w:color w:val="000000" w:themeColor="text1"/>
                <w:sz w:val="24"/>
                <w:szCs w:val="24"/>
                <w:lang w:eastAsia="zh-TW"/>
              </w:rPr>
              <w:t>本校</w:t>
            </w:r>
            <w:r w:rsidRPr="007E73B0">
              <w:rPr>
                <w:rFonts w:eastAsia="標楷體" w:hint="eastAsia"/>
                <w:b/>
                <w:color w:val="000000" w:themeColor="text1"/>
                <w:sz w:val="24"/>
                <w:szCs w:val="24"/>
                <w:lang w:eastAsia="zh-TW"/>
              </w:rPr>
              <w:t>東風樓</w:t>
            </w:r>
            <w:r w:rsidRPr="007E73B0">
              <w:rPr>
                <w:rFonts w:eastAsia="標楷體"/>
                <w:b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7E73B0">
              <w:rPr>
                <w:rFonts w:eastAsia="標楷體"/>
                <w:b/>
                <w:color w:val="000000" w:themeColor="text1"/>
                <w:sz w:val="24"/>
                <w:szCs w:val="24"/>
                <w:lang w:eastAsia="zh-TW"/>
              </w:rPr>
              <w:t>樓</w:t>
            </w:r>
            <w:r w:rsidRPr="007E73B0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  <w:t>學務處體育</w:t>
            </w:r>
            <w:r w:rsidRPr="007E73B0">
              <w:rPr>
                <w:rFonts w:eastAsia="標楷體"/>
                <w:b/>
                <w:color w:val="000000" w:themeColor="text1"/>
                <w:sz w:val="24"/>
                <w:szCs w:val="24"/>
                <w:lang w:eastAsia="zh-TW"/>
              </w:rPr>
              <w:t>組</w:t>
            </w:r>
            <w:r w:rsidRPr="007E73B0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1D591841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有意報名同學，請先至本校首頁（</w:t>
            </w:r>
            <w:hyperlink r:id="rId8" w:history="1">
              <w:r w:rsidRPr="007E73B0">
                <w:rPr>
                  <w:rStyle w:val="ac"/>
                  <w:rFonts w:ascii="Times New Roman" w:eastAsia="標楷體" w:hAnsi="Times New Roman" w:hint="eastAsia"/>
                  <w:color w:val="000000" w:themeColor="text1"/>
                  <w:sz w:val="24"/>
                  <w:szCs w:val="24"/>
                  <w:u w:val="none"/>
                  <w:lang w:eastAsia="zh-TW"/>
                </w:rPr>
                <w:t>http://www.nhush.tp.edu.tw/</w:t>
              </w:r>
              <w:r w:rsidRPr="007E73B0">
                <w:rPr>
                  <w:rStyle w:val="ac"/>
                  <w:rFonts w:ascii="Times New Roman" w:eastAsia="標楷體" w:hAnsi="Times New Roman"/>
                  <w:color w:val="000000" w:themeColor="text1"/>
                  <w:sz w:val="24"/>
                  <w:szCs w:val="24"/>
                  <w:u w:val="none"/>
                  <w:lang w:eastAsia="zh-TW"/>
                </w:rPr>
                <w:t>）填寫資料列印後至本</w:t>
              </w:r>
            </w:hyperlink>
          </w:p>
          <w:p w14:paraId="7E043227" w14:textId="77777777" w:rsidR="0063291D" w:rsidRPr="007E73B0" w:rsidRDefault="0063291D" w:rsidP="0063291D">
            <w:pPr>
              <w:pStyle w:val="a7"/>
              <w:overflowPunct w:val="0"/>
              <w:snapToGrid w:val="0"/>
              <w:spacing w:after="0" w:line="240" w:lineRule="auto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校報名，並繳驗以下資料：</w:t>
            </w:r>
          </w:p>
          <w:p w14:paraId="02051063" w14:textId="77777777" w:rsidR="0063291D" w:rsidRPr="007E73B0" w:rsidRDefault="0063291D" w:rsidP="0063291D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報名表（正本）。（附件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  <w:p w14:paraId="17525027" w14:textId="77777777" w:rsidR="00695434" w:rsidRPr="007E73B0" w:rsidRDefault="0063291D" w:rsidP="00695434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身分證明文件影本（正本驗畢後歸還）。</w:t>
            </w:r>
          </w:p>
          <w:p w14:paraId="4BD9A5C3" w14:textId="77777777" w:rsidR="0063291D" w:rsidRPr="007E73B0" w:rsidRDefault="00695434" w:rsidP="00695434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ab/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學歷證件：在學證明（或畢業證書）影本（正本驗畢退還）</w:t>
            </w:r>
            <w:r w:rsidR="0063291D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77B90027" w14:textId="77777777" w:rsidR="0063291D" w:rsidRPr="007E73B0" w:rsidRDefault="0063291D" w:rsidP="0063291D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參賽成績證明影本（正本驗畢後歸還）。</w:t>
            </w:r>
          </w:p>
          <w:p w14:paraId="0F47E1F7" w14:textId="77777777" w:rsidR="0063291D" w:rsidRPr="007E73B0" w:rsidRDefault="0063291D" w:rsidP="0063291D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家長同意書。（附件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  <w:p w14:paraId="53B475B4" w14:textId="77777777" w:rsidR="0063291D" w:rsidRPr="007E73B0" w:rsidRDefault="0063291D" w:rsidP="0063291D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健康聲明切結書。（附件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  <w:p w14:paraId="4D146457" w14:textId="77777777" w:rsidR="0063291D" w:rsidRPr="007E73B0" w:rsidRDefault="0063291D" w:rsidP="0063291D">
            <w:pPr>
              <w:pStyle w:val="a7"/>
              <w:numPr>
                <w:ilvl w:val="0"/>
                <w:numId w:val="8"/>
              </w:numPr>
              <w:overflowPunct w:val="0"/>
              <w:snapToGrid w:val="0"/>
              <w:spacing w:after="0" w:line="240" w:lineRule="auto"/>
              <w:ind w:leftChars="100" w:left="220" w:firstLine="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報考切結書。（附件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  <w:p w14:paraId="225A314D" w14:textId="77777777" w:rsidR="0063291D" w:rsidRPr="007E73B0" w:rsidRDefault="0063291D" w:rsidP="0063291D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82" w:left="461" w:hangingChars="117" w:hanging="281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身心障礙考生應考服務申請表（附件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，有需求之考生請於報名時一併提出申請）。</w:t>
            </w:r>
          </w:p>
          <w:p w14:paraId="79222CB0" w14:textId="77777777" w:rsidR="0063291D" w:rsidRPr="007E73B0" w:rsidRDefault="0063291D" w:rsidP="0063291D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需自備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吋大頭照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張。</w:t>
            </w:r>
          </w:p>
          <w:p w14:paraId="2F195459" w14:textId="77777777" w:rsidR="0063291D" w:rsidRPr="007E73B0" w:rsidRDefault="0063291D" w:rsidP="0063291D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lastRenderedPageBreak/>
              <w:t>回郵信封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乙個（寄發成績單，請貼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28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元掛號郵票）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79C5B046" w14:textId="77777777" w:rsidR="0063291D" w:rsidRPr="007E73B0" w:rsidRDefault="0063291D" w:rsidP="0063291D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國中在校前五學期成績單及獎懲紀錄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（需加蓋學校證明章戳）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0085462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報名費用：</w:t>
            </w: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報名學生每人繳交報名作業費：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新臺幣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700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元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（含報名費及術科測驗費）。</w:t>
            </w:r>
          </w:p>
          <w:tbl>
            <w:tblPr>
              <w:tblStyle w:val="ad"/>
              <w:tblW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1981"/>
              <w:gridCol w:w="1418"/>
              <w:gridCol w:w="5361"/>
            </w:tblGrid>
            <w:tr w:rsidR="007E73B0" w:rsidRPr="007E73B0" w14:paraId="3D6F1B03" w14:textId="77777777" w:rsidTr="00797B7E">
              <w:tc>
                <w:tcPr>
                  <w:tcW w:w="1981" w:type="dxa"/>
                </w:tcPr>
                <w:p w14:paraId="4A99FD41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身分別</w:t>
                  </w:r>
                </w:p>
              </w:tc>
              <w:tc>
                <w:tcPr>
                  <w:tcW w:w="1418" w:type="dxa"/>
                </w:tcPr>
                <w:p w14:paraId="109595A9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報名費用</w:t>
                  </w:r>
                </w:p>
              </w:tc>
              <w:tc>
                <w:tcPr>
                  <w:tcW w:w="5361" w:type="dxa"/>
                </w:tcPr>
                <w:p w14:paraId="559B2F36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應檢附證明文件</w:t>
                  </w:r>
                </w:p>
              </w:tc>
            </w:tr>
            <w:tr w:rsidR="007E73B0" w:rsidRPr="007E73B0" w14:paraId="7EFF3F48" w14:textId="77777777" w:rsidTr="00797B7E">
              <w:tc>
                <w:tcPr>
                  <w:tcW w:w="1981" w:type="dxa"/>
                </w:tcPr>
                <w:p w14:paraId="6A6C073F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中低收入戶子女</w:t>
                  </w:r>
                </w:p>
              </w:tc>
              <w:tc>
                <w:tcPr>
                  <w:tcW w:w="1418" w:type="dxa"/>
                </w:tcPr>
                <w:p w14:paraId="4D5EEED4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新臺幣</w:t>
                  </w:r>
                  <w:r w:rsidRPr="007E73B0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280</w:t>
                  </w:r>
                  <w:r w:rsidRPr="007E73B0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元整</w:t>
                  </w:r>
                </w:p>
              </w:tc>
              <w:tc>
                <w:tcPr>
                  <w:tcW w:w="5361" w:type="dxa"/>
                </w:tcPr>
                <w:p w14:paraId="4DFD06EB" w14:textId="77777777" w:rsidR="0063291D" w:rsidRPr="007E73B0" w:rsidRDefault="0063291D" w:rsidP="0063291D">
                  <w:pPr>
                    <w:snapToGrid w:val="0"/>
                    <w:spacing w:after="0" w:line="240" w:lineRule="auto"/>
                    <w:ind w:leftChars="12" w:left="283" w:hangingChars="117" w:hanging="257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Segoe UI Emoji" w:eastAsia="Segoe UI Emoji" w:hAnsi="Segoe UI Emoji" w:cs="Segoe UI Emoji" w:hint="eastAsia"/>
                      <w:color w:val="000000" w:themeColor="text1"/>
                      <w:szCs w:val="24"/>
                      <w:lang w:eastAsia="zh-TW"/>
                    </w:rPr>
                    <w:t>■</w:t>
                  </w:r>
                  <w:r w:rsidRPr="007E73B0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鄉（鎮、市、區）公所核發之中低收入戶證明文件正本及戶口名簿影本（其有效日期以涵蓋報名日期為準）。</w:t>
                  </w:r>
                </w:p>
              </w:tc>
            </w:tr>
            <w:tr w:rsidR="007E73B0" w:rsidRPr="007E73B0" w14:paraId="07CCE50C" w14:textId="77777777" w:rsidTr="00797B7E">
              <w:tc>
                <w:tcPr>
                  <w:tcW w:w="1981" w:type="dxa"/>
                </w:tcPr>
                <w:p w14:paraId="212BAC29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低收入戶子女</w:t>
                  </w:r>
                </w:p>
              </w:tc>
              <w:tc>
                <w:tcPr>
                  <w:tcW w:w="1418" w:type="dxa"/>
                </w:tcPr>
                <w:p w14:paraId="2378763D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免繳</w:t>
                  </w:r>
                </w:p>
              </w:tc>
              <w:tc>
                <w:tcPr>
                  <w:tcW w:w="5361" w:type="dxa"/>
                </w:tcPr>
                <w:p w14:paraId="5F5CD7BA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12" w:left="283" w:hangingChars="117" w:hanging="257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Segoe UI Emoji" w:eastAsia="Segoe UI Emoji" w:hAnsi="Segoe UI Emoji" w:cs="Segoe UI Emoji" w:hint="eastAsia"/>
                      <w:color w:val="000000" w:themeColor="text1"/>
                      <w:szCs w:val="24"/>
                      <w:lang w:eastAsia="zh-TW"/>
                    </w:rPr>
                    <w:t>■</w:t>
                  </w:r>
                  <w:r w:rsidRPr="007E73B0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鄉（鎮、市、區）公所核發之低收入戶證明正本（如為影本，須由核發單位加註「與正本相符」）（其有效日期以涵蓋報名日期為準）。</w:t>
                  </w:r>
                </w:p>
              </w:tc>
            </w:tr>
            <w:tr w:rsidR="007E73B0" w:rsidRPr="007E73B0" w14:paraId="5305BB71" w14:textId="77777777" w:rsidTr="00797B7E">
              <w:tc>
                <w:tcPr>
                  <w:tcW w:w="1981" w:type="dxa"/>
                </w:tcPr>
                <w:p w14:paraId="5A7BB51B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直系血親尊親屬</w:t>
                  </w:r>
                </w:p>
                <w:p w14:paraId="56DFAC0B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支領失業給付者</w:t>
                  </w:r>
                </w:p>
              </w:tc>
              <w:tc>
                <w:tcPr>
                  <w:tcW w:w="1418" w:type="dxa"/>
                </w:tcPr>
                <w:p w14:paraId="5DD7F6AA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免繳</w:t>
                  </w:r>
                </w:p>
              </w:tc>
              <w:tc>
                <w:tcPr>
                  <w:tcW w:w="5361" w:type="dxa"/>
                </w:tcPr>
                <w:p w14:paraId="411EBB56" w14:textId="77777777" w:rsidR="0063291D" w:rsidRPr="007E73B0" w:rsidRDefault="0063291D" w:rsidP="0063291D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12" w:left="283" w:hangingChars="117" w:hanging="257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7E73B0">
                    <w:rPr>
                      <w:rFonts w:ascii="Segoe UI Emoji" w:eastAsia="Segoe UI Emoji" w:hAnsi="Segoe UI Emoji" w:cs="Segoe UI Emoji" w:hint="eastAsia"/>
                      <w:color w:val="000000" w:themeColor="text1"/>
                      <w:szCs w:val="24"/>
                      <w:lang w:eastAsia="zh-TW"/>
                    </w:rPr>
                    <w:t>■</w:t>
                  </w:r>
                  <w:r w:rsidRPr="007E73B0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公立就業服務機構核發之失業【再】認定、失業給付申請書暨給付收據及戶口名簿影本（其有效日期以涵蓋報名日期為準）。</w:t>
                  </w:r>
                </w:p>
              </w:tc>
            </w:tr>
          </w:tbl>
          <w:p w14:paraId="1DF4B8CB" w14:textId="77777777" w:rsidR="0063291D" w:rsidRPr="007E73B0" w:rsidRDefault="0063291D" w:rsidP="0063291D">
            <w:pPr>
              <w:pStyle w:val="a7"/>
              <w:overflowPunct w:val="0"/>
              <w:snapToGrid w:val="0"/>
              <w:spacing w:after="0" w:line="240" w:lineRule="auto"/>
              <w:ind w:leftChars="0" w:left="18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  <w:p w14:paraId="5061F5F3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測驗時間：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115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695434"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日（星期六）上午</w:t>
            </w: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時整。</w:t>
            </w:r>
          </w:p>
          <w:p w14:paraId="59253994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參加運動測驗時，應著運動服裝。患有氣喘、心臟血管疾病、癲癇症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或重大疾病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等不適劇烈運動者，不宜參加甄選。</w:t>
            </w:r>
          </w:p>
          <w:p w14:paraId="041EB57E" w14:textId="73047723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放榜日期：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115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695434"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日（星期一）</w:t>
            </w: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下午</w:t>
            </w:r>
            <w:r w:rsidR="005E0A2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17:00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29254445" w14:textId="2EE496FB" w:rsidR="00695434" w:rsidRPr="007E73B0" w:rsidRDefault="0063291D" w:rsidP="00695434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1" w:left="180" w:hangingChars="74" w:hanging="178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成績複查：自放榜翌日起三天內（</w:t>
            </w:r>
            <w:r w:rsidR="005E0A20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11</w:t>
            </w:r>
            <w:r w:rsidR="005E0A20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5E0A20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5E0A20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5E0A20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5E0A20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26</w:t>
            </w:r>
            <w:r w:rsidR="005E0A20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日至</w:t>
            </w:r>
            <w:r w:rsidR="005E0A20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5E0A20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5E0A20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28</w:t>
            </w:r>
            <w:r w:rsidR="005E0A20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="005E0A2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上午</w:t>
            </w:r>
            <w:r w:rsidR="005E0A2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9:00</w:t>
            </w:r>
            <w:r w:rsidR="005E0A2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至下午</w:t>
            </w:r>
            <w:r w:rsidR="005E0A2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16:00</w:t>
            </w: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）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由考生或家長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監護人或法定代理人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) 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親自填具「入學結果複查申請書」（附件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）向本校運動成績優良學生招生委員會提出申請，不受理郵寄申請。</w:t>
            </w:r>
          </w:p>
          <w:p w14:paraId="15B8C5F7" w14:textId="77777777" w:rsidR="00695434" w:rsidRPr="007E73B0" w:rsidRDefault="0063291D" w:rsidP="00695434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1" w:left="180" w:hangingChars="74" w:hanging="178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報到日期：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115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695434"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日（星期</w:t>
            </w:r>
            <w:r w:rsidRPr="007E73B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四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）上午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09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: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00-12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: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00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C8F3F5D" w14:textId="146B66B5" w:rsidR="0063291D" w:rsidRPr="007E73B0" w:rsidRDefault="0063291D" w:rsidP="00695434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經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錄取之學生於報到日期未及繳交畢業證書者，應由考生切結於</w:t>
            </w:r>
            <w:r w:rsidR="00C24C08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115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C24C08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C24C08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13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日前自行送交畢業證書至錄取學校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E7EBA30" w14:textId="77777777" w:rsidR="0063291D" w:rsidRPr="005E0A2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2" w:hangingChars="138" w:hanging="332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經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錄取且已完成報到者，如欲放棄錄取資格，應於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115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7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13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日（星期一）下午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時前填具「放棄錄取資格聲明書」（附件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7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），由考生或家長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監護人或法定代理人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  <w:r w:rsidR="00695434"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親送至錄取學校辦理放棄錄取資格。若學生未能在指定期限內取得錄取學校蓋章同意放棄資格證明文件，將不能報名參加本學年度高級中等學校之其他入學管道</w:t>
            </w:r>
            <w:r w:rsidRPr="005E0A2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EB99063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以本運動成績優良學生單獨招生入學之學生，在校成績評量依「高級中等學校學生學習評量辦法」中之運動成績優良學生辦理。</w:t>
            </w:r>
          </w:p>
          <w:p w14:paraId="5FE514B5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本校對於學生個人資料蒐集、處理及利用之使用範圍、目的、對象及使用期間等相關規範告知事項</w:t>
            </w:r>
            <w:r w:rsidR="00695434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附件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），請考生詳細閱讀。</w:t>
            </w:r>
          </w:p>
          <w:p w14:paraId="72584F93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07" w:hanging="30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如遇天然災害或因不可抗力之因素，經行政院人事行政總處發布停止上班或上課，亦或因疫情影響而有未能如期辦理之因素，則考試延後舉行，延後時間於本校網站公布。</w:t>
            </w:r>
          </w:p>
          <w:p w14:paraId="40F1A2DA" w14:textId="77777777" w:rsidR="0063291D" w:rsidRPr="007E73B0" w:rsidRDefault="0063291D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07" w:hanging="30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本簡章經本校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運動成績優良學生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招生委員會審議通過，未盡事宜悉依相關法令辦理，如有補充事項，公布於本校網站，請應試者自行上網查閱。</w:t>
            </w:r>
          </w:p>
          <w:p w14:paraId="11016721" w14:textId="77777777" w:rsidR="00695434" w:rsidRPr="007E73B0" w:rsidRDefault="00695434" w:rsidP="00695434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凡經錄取之學生必須加入報考專長種類之校隊訓練，如不願接受訓練或參加比賽者，應由學校依規定輔導轉學不得異議。</w:t>
            </w:r>
          </w:p>
          <w:p w14:paraId="7DDE1FF9" w14:textId="77777777" w:rsidR="00695434" w:rsidRPr="007E73B0" w:rsidRDefault="00B919B5" w:rsidP="0063291D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07" w:hanging="30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為維護試務安全與秩序，本次考試不開放一般陪考。</w:t>
            </w:r>
          </w:p>
        </w:tc>
      </w:tr>
    </w:tbl>
    <w:p w14:paraId="620FF4BF" w14:textId="77777777" w:rsidR="00F45DF1" w:rsidRPr="007E73B0" w:rsidRDefault="00F45DF1">
      <w:pPr>
        <w:rPr>
          <w:rFonts w:ascii="Times New Roman" w:eastAsia="標楷體" w:hAnsi="Times New Roman"/>
          <w:color w:val="000000" w:themeColor="text1"/>
          <w:lang w:eastAsia="zh-TW"/>
        </w:rPr>
        <w:sectPr w:rsidR="00F45DF1" w:rsidRPr="007E73B0" w:rsidSect="00367D44">
          <w:footerReference w:type="default" r:id="rId9"/>
          <w:pgSz w:w="11906" w:h="16838"/>
          <w:pgMar w:top="624" w:right="1134" w:bottom="709" w:left="1134" w:header="851" w:footer="421" w:gutter="0"/>
          <w:cols w:space="425"/>
          <w:docGrid w:type="lines" w:linePitch="360"/>
        </w:sectPr>
      </w:pPr>
    </w:p>
    <w:p w14:paraId="192D3FC5" w14:textId="77777777" w:rsidR="00F45DF1" w:rsidRPr="007E73B0" w:rsidRDefault="00782DDC" w:rsidP="00F45DF1">
      <w:pPr>
        <w:adjustRightInd w:val="0"/>
        <w:snapToGrid w:val="0"/>
        <w:spacing w:after="0" w:line="240" w:lineRule="auto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</w:pPr>
      <w:r w:rsidRPr="007E73B0">
        <w:rPr>
          <w:rFonts w:ascii="Times New Roman" w:eastAsia="標楷體" w:hAnsi="Times New Roman"/>
          <w:noProof/>
          <w:color w:val="000000" w:themeColor="text1"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3BE248" wp14:editId="56649EC0">
                <wp:simplePos x="0" y="0"/>
                <wp:positionH relativeFrom="column">
                  <wp:posOffset>-319405</wp:posOffset>
                </wp:positionH>
                <wp:positionV relativeFrom="paragraph">
                  <wp:posOffset>-349885</wp:posOffset>
                </wp:positionV>
                <wp:extent cx="720000" cy="349250"/>
                <wp:effectExtent l="0" t="0" r="23495" b="1270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9497C" w14:textId="77777777" w:rsidR="00D95793" w:rsidRPr="00B923A2" w:rsidRDefault="00A9508E" w:rsidP="00D561C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BE24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15pt;margin-top:-27.55pt;width:56.7pt;height:2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">
                <v:textbox>
                  <w:txbxContent>
                    <w:p w14:paraId="5639497C" w14:textId="77777777" w:rsidR="00D95793" w:rsidRPr="00B923A2" w:rsidRDefault="00A9508E" w:rsidP="00D561C0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418C2" w:rsidRPr="007E73B0">
        <w:rPr>
          <w:rFonts w:ascii="Times New Roman" w:eastAsia="標楷體" w:hAnsi="Times New Roman" w:hint="eastAsia"/>
          <w:b/>
          <w:noProof/>
          <w:color w:val="000000" w:themeColor="text1"/>
          <w:sz w:val="32"/>
          <w:szCs w:val="32"/>
          <w:lang w:eastAsia="zh-TW"/>
        </w:rPr>
        <w:t>【臺北市立南湖高級中學】</w:t>
      </w:r>
      <w:r w:rsidR="0014760B" w:rsidRPr="007E73B0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115</w:t>
      </w:r>
      <w:r w:rsidR="000C1851" w:rsidRPr="007E73B0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學年</w:t>
      </w:r>
      <w:r w:rsidR="00F45DF1" w:rsidRPr="007E73B0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度</w:t>
      </w:r>
      <w:r w:rsidR="00001FFC" w:rsidRPr="007E73B0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運動成績優良學生</w:t>
      </w:r>
      <w:r w:rsidR="00D95793" w:rsidRPr="007E73B0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單獨</w:t>
      </w:r>
      <w:r w:rsidR="00001FFC" w:rsidRPr="007E73B0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招生</w:t>
      </w:r>
    </w:p>
    <w:p w14:paraId="77F4301F" w14:textId="77777777" w:rsidR="00F45DF1" w:rsidRPr="007E73B0" w:rsidRDefault="00F45DF1" w:rsidP="00F45DF1">
      <w:pPr>
        <w:adjustRightInd w:val="0"/>
        <w:snapToGrid w:val="0"/>
        <w:spacing w:after="0" w:line="240" w:lineRule="auto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</w:pPr>
      <w:r w:rsidRPr="007E73B0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報名表</w:t>
      </w:r>
    </w:p>
    <w:p w14:paraId="6DE70102" w14:textId="77777777" w:rsidR="00F45DF1" w:rsidRPr="007E73B0" w:rsidRDefault="00F45DF1" w:rsidP="00F45DF1">
      <w:pPr>
        <w:snapToGrid w:val="0"/>
        <w:spacing w:after="0" w:line="240" w:lineRule="auto"/>
        <w:rPr>
          <w:rFonts w:ascii="Times New Roman" w:eastAsia="標楷體" w:hAnsi="Times New Roman"/>
          <w:b/>
          <w:color w:val="000000" w:themeColor="text1"/>
          <w:sz w:val="28"/>
          <w:lang w:eastAsia="zh-TW"/>
        </w:rPr>
      </w:pPr>
      <w:r w:rsidRPr="007E73B0">
        <w:rPr>
          <w:rFonts w:ascii="Times New Roman" w:eastAsia="標楷體" w:hAnsi="Times New Roman"/>
          <w:b/>
          <w:color w:val="000000" w:themeColor="text1"/>
          <w:sz w:val="28"/>
          <w:lang w:eastAsia="zh-TW"/>
        </w:rPr>
        <w:t>項目：</w:t>
      </w:r>
      <w:bookmarkStart w:id="1" w:name="_Hlk148950254"/>
      <w:r w:rsidR="00B919B5" w:rsidRPr="007E73B0">
        <w:rPr>
          <w:rFonts w:ascii="標楷體" w:eastAsia="標楷體" w:hAnsi="標楷體" w:hint="eastAsia"/>
          <w:color w:val="000000" w:themeColor="text1"/>
          <w:szCs w:val="24"/>
          <w:lang w:eastAsia="zh-TW"/>
        </w:rPr>
        <w:t>□</w:t>
      </w:r>
      <w:r w:rsidR="00B919B5" w:rsidRPr="007E73B0">
        <w:rPr>
          <w:rFonts w:ascii="Times New Roman" w:eastAsia="標楷體" w:hAnsi="Times New Roman"/>
          <w:b/>
          <w:bCs/>
          <w:color w:val="000000" w:themeColor="text1"/>
          <w:sz w:val="28"/>
          <w:lang w:eastAsia="zh-TW"/>
        </w:rPr>
        <w:t>籃球</w:t>
      </w:r>
      <w:r w:rsidR="00B919B5" w:rsidRPr="007E73B0">
        <w:rPr>
          <w:rFonts w:ascii="Times New Roman" w:eastAsia="標楷體" w:hAnsi="Times New Roman" w:hint="eastAsia"/>
          <w:b/>
          <w:bCs/>
          <w:color w:val="000000" w:themeColor="text1"/>
          <w:sz w:val="28"/>
          <w:lang w:eastAsia="zh-TW"/>
        </w:rPr>
        <w:t xml:space="preserve"> </w:t>
      </w:r>
      <w:r w:rsidR="00B919B5" w:rsidRPr="007E73B0">
        <w:rPr>
          <w:rFonts w:ascii="標楷體" w:eastAsia="標楷體" w:hAnsi="標楷體" w:hint="eastAsia"/>
          <w:color w:val="000000" w:themeColor="text1"/>
          <w:szCs w:val="24"/>
          <w:lang w:eastAsia="zh-TW"/>
        </w:rPr>
        <w:t>□</w:t>
      </w:r>
      <w:r w:rsidR="00B919B5" w:rsidRPr="007E73B0">
        <w:rPr>
          <w:rFonts w:ascii="Times New Roman" w:eastAsia="標楷體" w:hAnsi="Times New Roman"/>
          <w:b/>
          <w:bCs/>
          <w:color w:val="000000" w:themeColor="text1"/>
          <w:sz w:val="28"/>
          <w:lang w:eastAsia="zh-TW"/>
        </w:rPr>
        <w:t>排球</w:t>
      </w:r>
      <w:r w:rsidR="00B919B5" w:rsidRPr="007E73B0">
        <w:rPr>
          <w:rFonts w:ascii="Times New Roman" w:eastAsia="標楷體" w:hAnsi="Times New Roman"/>
          <w:b/>
          <w:bCs/>
          <w:color w:val="000000" w:themeColor="text1"/>
          <w:sz w:val="28"/>
          <w:lang w:eastAsia="zh-TW"/>
        </w:rPr>
        <w:t xml:space="preserve"> </w:t>
      </w:r>
      <w:r w:rsidR="00B919B5" w:rsidRPr="007E73B0">
        <w:rPr>
          <w:rFonts w:ascii="標楷體" w:eastAsia="標楷體" w:hAnsi="標楷體" w:hint="eastAsia"/>
          <w:color w:val="000000" w:themeColor="text1"/>
          <w:szCs w:val="24"/>
          <w:lang w:eastAsia="zh-TW"/>
        </w:rPr>
        <w:t>□</w:t>
      </w:r>
      <w:r w:rsidR="00B919B5" w:rsidRPr="007E73B0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桌球</w:t>
      </w:r>
      <w:bookmarkEnd w:id="1"/>
      <w:r w:rsidR="00A71787" w:rsidRPr="007E73B0">
        <w:rPr>
          <w:rFonts w:ascii="Times New Roman" w:eastAsia="標楷體" w:hAnsi="Times New Roman" w:hint="eastAsia"/>
          <w:b/>
          <w:bCs/>
          <w:color w:val="000000" w:themeColor="text1"/>
          <w:sz w:val="28"/>
          <w:szCs w:val="32"/>
          <w:lang w:eastAsia="zh-TW"/>
        </w:rPr>
        <w:t xml:space="preserve">      </w:t>
      </w:r>
      <w:r w:rsidR="007661EF" w:rsidRPr="007E73B0">
        <w:rPr>
          <w:rFonts w:ascii="Times New Roman" w:eastAsia="標楷體" w:hAnsi="Times New Roman" w:hint="eastAsia"/>
          <w:b/>
          <w:bCs/>
          <w:color w:val="000000" w:themeColor="text1"/>
          <w:sz w:val="28"/>
          <w:szCs w:val="28"/>
          <w:lang w:eastAsia="zh-TW"/>
        </w:rPr>
        <w:t xml:space="preserve">                          </w:t>
      </w:r>
      <w:r w:rsidRPr="007E73B0">
        <w:rPr>
          <w:rFonts w:ascii="Times New Roman" w:eastAsia="標楷體" w:hAnsi="Times New Roman"/>
          <w:b/>
          <w:color w:val="000000" w:themeColor="text1"/>
          <w:sz w:val="28"/>
          <w:lang w:eastAsia="zh-TW"/>
        </w:rPr>
        <w:t xml:space="preserve">     </w:t>
      </w:r>
      <w:r w:rsidRPr="007E73B0">
        <w:rPr>
          <w:rFonts w:ascii="Times New Roman" w:eastAsia="標楷體" w:hAnsi="Times New Roman"/>
          <w:b/>
          <w:color w:val="000000" w:themeColor="text1"/>
          <w:sz w:val="28"/>
          <w:lang w:eastAsia="zh-TW"/>
        </w:rPr>
        <w:t>編號：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322"/>
        <w:gridCol w:w="749"/>
        <w:gridCol w:w="290"/>
        <w:gridCol w:w="907"/>
        <w:gridCol w:w="1316"/>
        <w:gridCol w:w="129"/>
        <w:gridCol w:w="965"/>
        <w:gridCol w:w="1419"/>
        <w:gridCol w:w="49"/>
        <w:gridCol w:w="2553"/>
      </w:tblGrid>
      <w:tr w:rsidR="007E73B0" w:rsidRPr="007E73B0" w14:paraId="09424612" w14:textId="77777777" w:rsidTr="00F45DF1">
        <w:trPr>
          <w:cantSplit/>
          <w:trHeight w:val="567"/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1E8B5B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6146" w:type="dxa"/>
            <w:gridSpan w:val="9"/>
            <w:tcBorders>
              <w:top w:val="single" w:sz="12" w:space="0" w:color="auto"/>
            </w:tcBorders>
            <w:vAlign w:val="center"/>
          </w:tcPr>
          <w:p w14:paraId="78D515F8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B8CB39" w14:textId="77777777" w:rsidR="00F45DF1" w:rsidRPr="007E73B0" w:rsidRDefault="00F45DF1" w:rsidP="00C51ABB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照片黏貼請勿出格若太大請自行裁剪</w:t>
            </w:r>
          </w:p>
          <w:p w14:paraId="4959148F" w14:textId="77777777" w:rsidR="00F45DF1" w:rsidRPr="007E73B0" w:rsidRDefault="00F45DF1" w:rsidP="00C51ABB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</w:pPr>
          </w:p>
          <w:p w14:paraId="79769D65" w14:textId="77777777" w:rsidR="00F45DF1" w:rsidRPr="007E73B0" w:rsidRDefault="00F45DF1" w:rsidP="00C51ABB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【照片黏貼處】</w:t>
            </w:r>
          </w:p>
          <w:p w14:paraId="568117A9" w14:textId="77777777" w:rsidR="00F45DF1" w:rsidRPr="007E73B0" w:rsidRDefault="00F45DF1" w:rsidP="00C51ABB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</w:pPr>
          </w:p>
          <w:p w14:paraId="3175A4DB" w14:textId="77777777" w:rsidR="00F45DF1" w:rsidRPr="007E73B0" w:rsidRDefault="00F45DF1" w:rsidP="00C82ADB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照片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1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式</w:t>
            </w:r>
            <w:r w:rsidR="00C82ADB" w:rsidRPr="007E73B0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2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張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，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1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張實貼，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1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張貼於下方准考證上，請於照面背面填寫姓名</w:t>
            </w:r>
          </w:p>
        </w:tc>
      </w:tr>
      <w:tr w:rsidR="007E73B0" w:rsidRPr="007E73B0" w14:paraId="5496FAD0" w14:textId="77777777" w:rsidTr="00F45DF1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86D237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出生年月日</w:t>
            </w:r>
          </w:p>
        </w:tc>
        <w:tc>
          <w:tcPr>
            <w:tcW w:w="6146" w:type="dxa"/>
            <w:gridSpan w:val="9"/>
            <w:tcBorders>
              <w:top w:val="single" w:sz="4" w:space="0" w:color="auto"/>
            </w:tcBorders>
            <w:vAlign w:val="center"/>
          </w:tcPr>
          <w:p w14:paraId="253B723B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年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月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749A0AA3" w14:textId="77777777" w:rsidR="00F45DF1" w:rsidRPr="007E73B0" w:rsidRDefault="00F45DF1" w:rsidP="00C51ABB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E73B0" w:rsidRPr="007E73B0" w14:paraId="3EEB3C7B" w14:textId="77777777" w:rsidTr="00F45DF1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3F20D11C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361" w:type="dxa"/>
            <w:gridSpan w:val="3"/>
            <w:vAlign w:val="center"/>
          </w:tcPr>
          <w:p w14:paraId="6902E6F3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F62F8EE" w14:textId="77777777" w:rsidR="00F45DF1" w:rsidRPr="007E73B0" w:rsidRDefault="00F45DF1" w:rsidP="00C51ABB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Cs w:val="24"/>
              </w:rPr>
              <w:t>身高</w:t>
            </w:r>
          </w:p>
        </w:tc>
        <w:tc>
          <w:tcPr>
            <w:tcW w:w="1445" w:type="dxa"/>
            <w:gridSpan w:val="2"/>
            <w:vAlign w:val="center"/>
          </w:tcPr>
          <w:p w14:paraId="02F49795" w14:textId="77777777" w:rsidR="00F45DF1" w:rsidRPr="007E73B0" w:rsidRDefault="00F45DF1" w:rsidP="00C51ABB">
            <w:pPr>
              <w:overflowPunct w:val="0"/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Cs w:val="24"/>
              </w:rPr>
              <w:t>公分</w:t>
            </w:r>
          </w:p>
        </w:tc>
        <w:tc>
          <w:tcPr>
            <w:tcW w:w="965" w:type="dxa"/>
            <w:vAlign w:val="center"/>
          </w:tcPr>
          <w:p w14:paraId="7C67EFCA" w14:textId="77777777" w:rsidR="00F45DF1" w:rsidRPr="007E73B0" w:rsidRDefault="00F45DF1" w:rsidP="00C51ABB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Cs w:val="24"/>
              </w:rPr>
              <w:t>體重</w:t>
            </w:r>
          </w:p>
        </w:tc>
        <w:tc>
          <w:tcPr>
            <w:tcW w:w="1468" w:type="dxa"/>
            <w:gridSpan w:val="2"/>
            <w:vAlign w:val="center"/>
          </w:tcPr>
          <w:p w14:paraId="3A670F39" w14:textId="77777777" w:rsidR="00F45DF1" w:rsidRPr="007E73B0" w:rsidRDefault="00F45DF1" w:rsidP="00C51ABB">
            <w:pPr>
              <w:overflowPunct w:val="0"/>
              <w:snapToGrid w:val="0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Cs w:val="24"/>
              </w:rPr>
              <w:t>公斤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1EBFCB69" w14:textId="77777777" w:rsidR="00F45DF1" w:rsidRPr="007E73B0" w:rsidRDefault="00F45DF1" w:rsidP="00C51ABB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E73B0" w:rsidRPr="007E73B0" w14:paraId="73B2FAD8" w14:textId="77777777" w:rsidTr="00F45DF1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617C2382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身分證字號</w:t>
            </w:r>
          </w:p>
        </w:tc>
        <w:tc>
          <w:tcPr>
            <w:tcW w:w="6146" w:type="dxa"/>
            <w:gridSpan w:val="9"/>
            <w:vAlign w:val="center"/>
          </w:tcPr>
          <w:p w14:paraId="726B107C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10645238" w14:textId="77777777" w:rsidR="00F45DF1" w:rsidRPr="007E73B0" w:rsidRDefault="00F45DF1" w:rsidP="00C51ABB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E73B0" w:rsidRPr="007E73B0" w14:paraId="07532664" w14:textId="77777777" w:rsidTr="00F45DF1">
        <w:trPr>
          <w:cantSplit/>
          <w:trHeight w:val="567"/>
          <w:jc w:val="center"/>
        </w:trPr>
        <w:tc>
          <w:tcPr>
            <w:tcW w:w="1496" w:type="dxa"/>
            <w:vMerge w:val="restart"/>
            <w:tcBorders>
              <w:left w:val="single" w:sz="12" w:space="0" w:color="auto"/>
            </w:tcBorders>
            <w:vAlign w:val="center"/>
          </w:tcPr>
          <w:p w14:paraId="344E1BC4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6146" w:type="dxa"/>
            <w:gridSpan w:val="9"/>
            <w:vAlign w:val="center"/>
          </w:tcPr>
          <w:p w14:paraId="338C0C3D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家裡電話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學生手機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1EBE586E" w14:textId="77777777" w:rsidR="00F45DF1" w:rsidRPr="007E73B0" w:rsidRDefault="00F45DF1" w:rsidP="00C51ABB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E73B0" w:rsidRPr="007E73B0" w14:paraId="5949C9F8" w14:textId="77777777" w:rsidTr="00F45DF1">
        <w:trPr>
          <w:cantSplit/>
          <w:trHeight w:val="567"/>
          <w:jc w:val="center"/>
        </w:trPr>
        <w:tc>
          <w:tcPr>
            <w:tcW w:w="1496" w:type="dxa"/>
            <w:vMerge/>
            <w:tcBorders>
              <w:left w:val="single" w:sz="12" w:space="0" w:color="auto"/>
            </w:tcBorders>
            <w:vAlign w:val="center"/>
          </w:tcPr>
          <w:p w14:paraId="1BF4872C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6" w:type="dxa"/>
            <w:gridSpan w:val="9"/>
            <w:vAlign w:val="center"/>
          </w:tcPr>
          <w:p w14:paraId="0EF26958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家長</w:t>
            </w:r>
            <w:r w:rsidR="00B919B5"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（監護人或法定代理人）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04C01DF4" w14:textId="77777777" w:rsidR="00F45DF1" w:rsidRPr="007E73B0" w:rsidRDefault="00F45DF1" w:rsidP="00C51ABB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7E73B0" w:rsidRPr="007E73B0" w14:paraId="2A1284BF" w14:textId="77777777" w:rsidTr="00F45DF1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14:paraId="7ED60F00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畢</w:t>
            </w:r>
            <w:r w:rsidR="00915411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915411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修</w:t>
            </w:r>
            <w:r w:rsidR="00915411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業學校</w:t>
            </w:r>
          </w:p>
        </w:tc>
        <w:tc>
          <w:tcPr>
            <w:tcW w:w="8377" w:type="dxa"/>
            <w:gridSpan w:val="9"/>
            <w:tcBorders>
              <w:right w:val="single" w:sz="12" w:space="0" w:color="auto"/>
            </w:tcBorders>
            <w:vAlign w:val="center"/>
          </w:tcPr>
          <w:p w14:paraId="750A6005" w14:textId="77777777" w:rsidR="00F45DF1" w:rsidRPr="007E73B0" w:rsidRDefault="00F45DF1" w:rsidP="008C5952">
            <w:pPr>
              <w:overflowPunct w:val="0"/>
              <w:snapToGrid w:val="0"/>
              <w:spacing w:line="440" w:lineRule="exact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民國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年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月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日畢</w:t>
            </w:r>
            <w:r w:rsidR="00D4214E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8"/>
                <w:lang w:eastAsia="zh-TW"/>
              </w:rPr>
              <w:t>(</w:t>
            </w:r>
            <w:r w:rsidR="00D4214E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8"/>
                <w:lang w:eastAsia="zh-TW"/>
              </w:rPr>
              <w:t>修</w:t>
            </w:r>
            <w:r w:rsidR="00D4214E" w:rsidRPr="007E73B0">
              <w:rPr>
                <w:rFonts w:ascii="Times New Roman" w:eastAsia="標楷體" w:hAnsi="Times New Roman" w:hint="eastAsia"/>
                <w:color w:val="000000" w:themeColor="text1"/>
                <w:sz w:val="24"/>
                <w:szCs w:val="28"/>
                <w:lang w:eastAsia="zh-TW"/>
              </w:rPr>
              <w:t>)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業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 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（縣、市）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 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（國）中學</w:t>
            </w:r>
          </w:p>
        </w:tc>
      </w:tr>
      <w:tr w:rsidR="007E73B0" w:rsidRPr="007E73B0" w14:paraId="1371A3C9" w14:textId="77777777" w:rsidTr="00804D92">
        <w:trPr>
          <w:cantSplit/>
          <w:trHeight w:val="340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7B60A4" w14:textId="77777777" w:rsidR="00F45DF1" w:rsidRPr="007E73B0" w:rsidRDefault="00F45DF1" w:rsidP="008C5952">
            <w:pPr>
              <w:overflowPunct w:val="0"/>
              <w:snapToGrid w:val="0"/>
              <w:spacing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通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訊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處</w:t>
            </w:r>
          </w:p>
        </w:tc>
        <w:tc>
          <w:tcPr>
            <w:tcW w:w="837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4F373178" w14:textId="77777777" w:rsidR="00F45DF1" w:rsidRPr="007E73B0" w:rsidRDefault="00F45DF1" w:rsidP="00C51ABB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  <w:t>□□</w:t>
            </w:r>
            <w:r w:rsidR="00804D92" w:rsidRPr="007E73B0"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  <w:t>□□□□</w:t>
            </w:r>
          </w:p>
        </w:tc>
      </w:tr>
      <w:tr w:rsidR="007E73B0" w:rsidRPr="007E73B0" w14:paraId="433ED9AD" w14:textId="77777777" w:rsidTr="00F45DF1">
        <w:trPr>
          <w:cantSplit/>
          <w:trHeight w:val="20"/>
          <w:jc w:val="center"/>
        </w:trPr>
        <w:tc>
          <w:tcPr>
            <w:tcW w:w="1019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50BAC" w14:textId="77777777" w:rsidR="00F45DF1" w:rsidRPr="007E73B0" w:rsidRDefault="00F45DF1" w:rsidP="00973115">
            <w:pP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  <w:t>※</w:t>
            </w:r>
            <w:r w:rsidRPr="007E73B0"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  <w:t>注意事項：</w:t>
            </w:r>
          </w:p>
          <w:p w14:paraId="1BBD7B10" w14:textId="77777777" w:rsidR="00F45DF1" w:rsidRPr="007E73B0" w:rsidRDefault="00F45DF1" w:rsidP="008C5952">
            <w:pPr>
              <w:numPr>
                <w:ilvl w:val="0"/>
                <w:numId w:val="10"/>
              </w:numPr>
              <w:tabs>
                <w:tab w:val="clear" w:pos="915"/>
              </w:tabs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  <w:t>報名表各欄位請學生詳實填寫，字體工整清晰。</w:t>
            </w:r>
          </w:p>
          <w:p w14:paraId="4F26C36B" w14:textId="77777777" w:rsidR="00F45DF1" w:rsidRPr="007E73B0" w:rsidRDefault="00F45DF1" w:rsidP="008C5952">
            <w:pPr>
              <w:numPr>
                <w:ilvl w:val="0"/>
                <w:numId w:val="10"/>
              </w:numPr>
              <w:tabs>
                <w:tab w:val="clear" w:pos="915"/>
              </w:tabs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Cs w:val="24"/>
              </w:rPr>
              <w:t>請攜帶：</w:t>
            </w:r>
          </w:p>
          <w:p w14:paraId="1D23B8F7" w14:textId="77777777" w:rsidR="00F45DF1" w:rsidRPr="007E73B0" w:rsidRDefault="005B65B7" w:rsidP="008C5952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7E73B0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1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）學歷證件：在學證明（或畢業證書）影本（正本驗畢退還）。</w:t>
            </w:r>
          </w:p>
          <w:p w14:paraId="7E7B8E14" w14:textId="77777777" w:rsidR="00F45DF1" w:rsidRPr="007E73B0" w:rsidRDefault="005B65B7" w:rsidP="008C5952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7E73B0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2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）戶口名簿或戶籍謄本影本（正本驗畢退還）。</w:t>
            </w:r>
          </w:p>
          <w:p w14:paraId="650697DD" w14:textId="77777777" w:rsidR="00F45DF1" w:rsidRPr="007E73B0" w:rsidRDefault="005B65B7" w:rsidP="008C5952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7E73B0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3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）參加比賽成績證明影本（正本驗畢退還）。</w:t>
            </w:r>
          </w:p>
          <w:p w14:paraId="48FCEA34" w14:textId="77777777" w:rsidR="00F45DF1" w:rsidRPr="007E73B0" w:rsidRDefault="005B65B7" w:rsidP="008C5952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7E73B0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4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）報考切結書、家長同意書及健康聲明切結書（共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3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份）。</w:t>
            </w:r>
          </w:p>
          <w:p w14:paraId="29B19C77" w14:textId="77777777" w:rsidR="00F45DF1" w:rsidRPr="007E73B0" w:rsidRDefault="005B65B7" w:rsidP="008C5952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7E73B0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5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）回郵信封乙個（寄發成績單，請貼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2</w:t>
            </w:r>
            <w:r w:rsidR="002A37E2" w:rsidRPr="007E73B0">
              <w:rPr>
                <w:rFonts w:ascii="Times New Roman" w:eastAsia="標楷體" w:hAnsi="Times New Roman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8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元掛號郵票）。</w:t>
            </w:r>
          </w:p>
          <w:p w14:paraId="1DCC5753" w14:textId="77777777" w:rsidR="00F45DF1" w:rsidRPr="007E73B0" w:rsidRDefault="005B65B7" w:rsidP="001062FB">
            <w:pPr>
              <w:overflowPunct w:val="0"/>
              <w:snapToGrid w:val="0"/>
              <w:spacing w:after="0" w:line="240" w:lineRule="auto"/>
              <w:ind w:leftChars="100" w:left="959" w:hangingChars="308" w:hanging="739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7E73B0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6</w:t>
            </w:r>
            <w:r w:rsidR="001062FB" w:rsidRPr="007E73B0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</w:t>
            </w:r>
            <w:r w:rsidR="001062FB" w:rsidRPr="007E73B0">
              <w:rPr>
                <w:rFonts w:ascii="Times New Roman" w:eastAsia="標楷體" w:hAnsi="Times New Roman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報名費新臺幣</w:t>
            </w:r>
            <w:r w:rsidR="001062FB" w:rsidRPr="007E73B0">
              <w:rPr>
                <w:rFonts w:ascii="Times New Roman" w:eastAsia="標楷體" w:hAnsi="Times New Roman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700</w:t>
            </w:r>
            <w:r w:rsidR="001062FB" w:rsidRPr="007E73B0">
              <w:rPr>
                <w:rFonts w:ascii="Times New Roman" w:eastAsia="標楷體" w:hAnsi="Times New Roman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元（低收入戶子女或其直系親屬支領失業給付者，免收各項報名費用；中低收入戶子女，報名作業費新臺幣</w:t>
            </w:r>
            <w:r w:rsidR="001062FB" w:rsidRPr="007E73B0">
              <w:rPr>
                <w:rFonts w:ascii="Times New Roman" w:eastAsia="標楷體" w:hAnsi="Times New Roman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280</w:t>
            </w:r>
            <w:r w:rsidR="001062FB" w:rsidRPr="007E73B0">
              <w:rPr>
                <w:rFonts w:ascii="Times New Roman" w:eastAsia="標楷體" w:hAnsi="Times New Roman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元）。</w:t>
            </w:r>
          </w:p>
        </w:tc>
      </w:tr>
      <w:tr w:rsidR="007E73B0" w:rsidRPr="007E73B0" w14:paraId="3D130548" w14:textId="77777777" w:rsidTr="00F45DF1">
        <w:trPr>
          <w:cantSplit/>
          <w:trHeight w:val="757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1A979" w14:textId="77777777" w:rsidR="00F45DF1" w:rsidRPr="007E73B0" w:rsidRDefault="00F45DF1" w:rsidP="008C5952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證件審查人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F68D0" w14:textId="77777777" w:rsidR="00F45DF1" w:rsidRPr="007E73B0" w:rsidRDefault="00F45DF1" w:rsidP="008C5952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4D5F1" w14:textId="77777777" w:rsidR="00F45DF1" w:rsidRPr="007E73B0" w:rsidRDefault="00F45DF1" w:rsidP="008C5952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報名收費人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06B58" w14:textId="77777777" w:rsidR="00F45DF1" w:rsidRPr="007E73B0" w:rsidRDefault="00F45DF1" w:rsidP="008C5952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1DBE6DBB" w14:textId="77777777" w:rsidR="00F45DF1" w:rsidRPr="007E73B0" w:rsidRDefault="00F45DF1" w:rsidP="00F45DF1">
      <w:pPr>
        <w:rPr>
          <w:rFonts w:ascii="Times New Roman" w:eastAsia="標楷體" w:hAnsi="Times New Roman"/>
          <w:color w:val="000000" w:themeColor="text1"/>
        </w:rPr>
      </w:pPr>
      <w:r w:rsidRPr="007E73B0">
        <w:rPr>
          <w:rFonts w:ascii="Times New Roman" w:eastAsia="標楷體" w:hAnsi="Times New Roman"/>
          <w:color w:val="000000" w:themeColor="text1"/>
        </w:rPr>
        <w:t>-------------------------------------------------------------------------------------------------------------------------------</w:t>
      </w:r>
    </w:p>
    <w:p w14:paraId="2D8458DB" w14:textId="77777777" w:rsidR="00F45DF1" w:rsidRPr="007E73B0" w:rsidRDefault="005418C2" w:rsidP="00F45DF1">
      <w:pPr>
        <w:adjustRightInd w:val="0"/>
        <w:snapToGrid w:val="0"/>
        <w:spacing w:after="0" w:line="240" w:lineRule="auto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</w:pPr>
      <w:r w:rsidRPr="007E73B0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TW"/>
        </w:rPr>
        <w:t>【臺北市立南湖高級中學】</w:t>
      </w:r>
      <w:r w:rsidR="0014760B" w:rsidRPr="007E73B0"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  <w:t>115</w:t>
      </w:r>
      <w:r w:rsidR="000C1851" w:rsidRPr="007E73B0"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  <w:t>學年</w:t>
      </w:r>
      <w:r w:rsidR="00F45DF1" w:rsidRPr="007E73B0"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  <w:t>度</w:t>
      </w:r>
      <w:r w:rsidR="00001FFC" w:rsidRPr="007E73B0"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  <w:t>運動成績優良學生</w:t>
      </w:r>
      <w:r w:rsidR="00D95793" w:rsidRPr="007E73B0"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  <w:t>單獨</w:t>
      </w:r>
      <w:r w:rsidR="00001FFC" w:rsidRPr="007E73B0"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  <w:t>招生</w:t>
      </w:r>
    </w:p>
    <w:p w14:paraId="49518CB2" w14:textId="77777777" w:rsidR="00F45DF1" w:rsidRPr="007E73B0" w:rsidRDefault="00F45DF1" w:rsidP="00F45DF1">
      <w:pPr>
        <w:spacing w:after="0" w:line="240" w:lineRule="auto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7E73B0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准考證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1984"/>
        <w:gridCol w:w="4111"/>
      </w:tblGrid>
      <w:tr w:rsidR="007E73B0" w:rsidRPr="007E73B0" w14:paraId="27477D37" w14:textId="77777777" w:rsidTr="00662AE7">
        <w:trPr>
          <w:trHeight w:val="567"/>
        </w:trPr>
        <w:tc>
          <w:tcPr>
            <w:tcW w:w="2127" w:type="dxa"/>
            <w:vMerge w:val="restart"/>
          </w:tcPr>
          <w:p w14:paraId="588F58E9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0E52D118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請實貼</w:t>
            </w:r>
          </w:p>
          <w:p w14:paraId="1A2C2F28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C19D62B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吋</w:t>
            </w:r>
          </w:p>
          <w:p w14:paraId="7639F1C8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照片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7FD6E68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0816339" w14:textId="77777777" w:rsidR="00F45DF1" w:rsidRPr="007E73B0" w:rsidRDefault="00F45DF1" w:rsidP="008C5952">
            <w:pPr>
              <w:spacing w:after="0" w:line="40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</w:rPr>
              <w:t>准考證號碼</w:t>
            </w:r>
          </w:p>
        </w:tc>
        <w:tc>
          <w:tcPr>
            <w:tcW w:w="4111" w:type="dxa"/>
            <w:vAlign w:val="center"/>
          </w:tcPr>
          <w:p w14:paraId="3EC85A93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E73B0" w:rsidRPr="007E73B0" w14:paraId="65BD40AC" w14:textId="77777777" w:rsidTr="00C51ABB">
        <w:trPr>
          <w:trHeight w:val="567"/>
        </w:trPr>
        <w:tc>
          <w:tcPr>
            <w:tcW w:w="2127" w:type="dxa"/>
            <w:vMerge/>
          </w:tcPr>
          <w:p w14:paraId="7C9B6937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12052B2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0117047" w14:textId="77777777" w:rsidR="00F45DF1" w:rsidRPr="007E73B0" w:rsidRDefault="00F45DF1" w:rsidP="008C5952">
            <w:pPr>
              <w:spacing w:after="0" w:line="40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</w:rPr>
              <w:t>姓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</w:rPr>
              <w:t xml:space="preserve">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</w:rPr>
              <w:t>名</w:t>
            </w:r>
          </w:p>
        </w:tc>
        <w:tc>
          <w:tcPr>
            <w:tcW w:w="4111" w:type="dxa"/>
            <w:vAlign w:val="center"/>
          </w:tcPr>
          <w:p w14:paraId="380CFFC7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E73B0" w:rsidRPr="007E73B0" w14:paraId="2017DBB3" w14:textId="77777777" w:rsidTr="00C51ABB">
        <w:trPr>
          <w:trHeight w:val="567"/>
        </w:trPr>
        <w:tc>
          <w:tcPr>
            <w:tcW w:w="2127" w:type="dxa"/>
            <w:vMerge/>
          </w:tcPr>
          <w:p w14:paraId="2866E39F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E371C23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33F283A" w14:textId="77777777" w:rsidR="00F45DF1" w:rsidRPr="007E73B0" w:rsidRDefault="00F45DF1" w:rsidP="008C5952">
            <w:pPr>
              <w:spacing w:after="0" w:line="40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</w:rPr>
              <w:t>身分證字號</w:t>
            </w:r>
          </w:p>
        </w:tc>
        <w:tc>
          <w:tcPr>
            <w:tcW w:w="4111" w:type="dxa"/>
            <w:vAlign w:val="center"/>
          </w:tcPr>
          <w:p w14:paraId="58F73E24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E73B0" w:rsidRPr="007E73B0" w14:paraId="04234A20" w14:textId="77777777" w:rsidTr="00C51ABB">
        <w:trPr>
          <w:trHeight w:val="567"/>
        </w:trPr>
        <w:tc>
          <w:tcPr>
            <w:tcW w:w="2127" w:type="dxa"/>
            <w:vMerge/>
          </w:tcPr>
          <w:p w14:paraId="4E5415BA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AD26727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4CBE9D5" w14:textId="77777777" w:rsidR="00F45DF1" w:rsidRPr="007E73B0" w:rsidRDefault="00F45DF1" w:rsidP="008C5952">
            <w:pPr>
              <w:spacing w:after="0" w:line="40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</w:rPr>
              <w:t>甄選測驗種類</w:t>
            </w:r>
          </w:p>
        </w:tc>
        <w:tc>
          <w:tcPr>
            <w:tcW w:w="4111" w:type="dxa"/>
            <w:vAlign w:val="center"/>
          </w:tcPr>
          <w:p w14:paraId="5DD65FBA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E73B0" w:rsidRPr="007E73B0" w14:paraId="3EBB9AC4" w14:textId="77777777" w:rsidTr="00662AE7">
        <w:trPr>
          <w:trHeight w:hRule="exact" w:val="850"/>
        </w:trPr>
        <w:tc>
          <w:tcPr>
            <w:tcW w:w="2127" w:type="dxa"/>
            <w:vMerge/>
          </w:tcPr>
          <w:p w14:paraId="58DF6226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C5324F" w14:textId="77777777" w:rsidR="00F45DF1" w:rsidRPr="007E73B0" w:rsidRDefault="00F45DF1" w:rsidP="00C51ABB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427C6C3" w14:textId="77777777" w:rsidR="00F45DF1" w:rsidRPr="007E73B0" w:rsidRDefault="00F45DF1" w:rsidP="008C5952">
            <w:pPr>
              <w:spacing w:after="0" w:line="40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</w:rPr>
              <w:t>測驗報到時間</w:t>
            </w:r>
          </w:p>
        </w:tc>
        <w:tc>
          <w:tcPr>
            <w:tcW w:w="4111" w:type="dxa"/>
            <w:vAlign w:val="center"/>
          </w:tcPr>
          <w:p w14:paraId="0500D3F3" w14:textId="77777777" w:rsidR="00662AE7" w:rsidRPr="007E73B0" w:rsidRDefault="0014760B" w:rsidP="00662AE7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7E73B0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115</w:t>
            </w:r>
            <w:r w:rsidR="00F45DF1" w:rsidRPr="007E73B0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年</w:t>
            </w:r>
            <w:r w:rsidR="00F45DF1" w:rsidRPr="007E73B0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5</w:t>
            </w:r>
            <w:r w:rsidR="00F45DF1" w:rsidRPr="007E73B0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月</w:t>
            </w:r>
            <w:r w:rsidR="00B919B5" w:rsidRPr="007E73B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2</w:t>
            </w:r>
            <w:r w:rsidR="00A71787" w:rsidRPr="007E73B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3</w:t>
            </w:r>
            <w:r w:rsidR="00F45DF1" w:rsidRPr="007E73B0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日（星期六）</w:t>
            </w:r>
          </w:p>
          <w:p w14:paraId="0BCFD218" w14:textId="77777777" w:rsidR="00F45DF1" w:rsidRPr="007E73B0" w:rsidRDefault="00662AE7" w:rsidP="00917B57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7E73B0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上午</w:t>
            </w:r>
            <w:r w:rsidR="00917B57" w:rsidRPr="007E73B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8</w:t>
            </w:r>
            <w:r w:rsidRPr="007E73B0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時</w:t>
            </w:r>
            <w:r w:rsidR="00A71787" w:rsidRPr="007E73B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30</w:t>
            </w:r>
            <w:r w:rsidR="00A71787" w:rsidRPr="007E73B0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分</w:t>
            </w:r>
          </w:p>
        </w:tc>
      </w:tr>
    </w:tbl>
    <w:p w14:paraId="3E2D25F3" w14:textId="77777777" w:rsidR="00F45DF1" w:rsidRPr="007E73B0" w:rsidRDefault="00F45DF1" w:rsidP="00F45DF1">
      <w:pPr>
        <w:spacing w:line="400" w:lineRule="exact"/>
        <w:rPr>
          <w:rFonts w:ascii="Times New Roman" w:eastAsia="標楷體" w:hAnsi="Times New Roman"/>
          <w:color w:val="000000" w:themeColor="text1"/>
          <w:lang w:eastAsia="zh-TW"/>
        </w:rPr>
        <w:sectPr w:rsidR="00F45DF1" w:rsidRPr="007E73B0" w:rsidSect="00980D86">
          <w:pgSz w:w="11907" w:h="16840" w:code="9"/>
          <w:pgMar w:top="851" w:right="851" w:bottom="851" w:left="851" w:header="851" w:footer="0" w:gutter="0"/>
          <w:cols w:space="425"/>
          <w:docGrid w:type="lines" w:linePitch="360"/>
        </w:sectPr>
      </w:pPr>
    </w:p>
    <w:p w14:paraId="65159F76" w14:textId="77777777" w:rsidR="00F45DF1" w:rsidRPr="007E73B0" w:rsidRDefault="00782DDC" w:rsidP="00F45DF1">
      <w:pPr>
        <w:spacing w:before="100" w:beforeAutospacing="1" w:after="100" w:afterAutospacing="1"/>
        <w:jc w:val="center"/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</w:pPr>
      <w:r w:rsidRPr="007E73B0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2B073C" wp14:editId="26C180AF">
                <wp:simplePos x="0" y="0"/>
                <wp:positionH relativeFrom="column">
                  <wp:posOffset>-266065</wp:posOffset>
                </wp:positionH>
                <wp:positionV relativeFrom="paragraph">
                  <wp:posOffset>-342265</wp:posOffset>
                </wp:positionV>
                <wp:extent cx="720000" cy="349250"/>
                <wp:effectExtent l="0" t="0" r="23495" b="1270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580B0" w14:textId="77777777" w:rsidR="00D561C0" w:rsidRPr="00B923A2" w:rsidRDefault="00D561C0" w:rsidP="00D561C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B073C" id="_x0000_s1027" type="#_x0000_t202" style="position:absolute;left:0;text-align:left;margin-left:-20.95pt;margin-top:-26.95pt;width:56.7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">
                <v:textbox>
                  <w:txbxContent>
                    <w:p w14:paraId="174580B0" w14:textId="77777777" w:rsidR="00D561C0" w:rsidRPr="00B923A2" w:rsidRDefault="00D561C0" w:rsidP="00D561C0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7E73B0"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  <w:t>家長同意書</w:t>
      </w:r>
    </w:p>
    <w:p w14:paraId="099356F3" w14:textId="77777777" w:rsidR="00F45DF1" w:rsidRPr="007E73B0" w:rsidRDefault="00F45DF1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敝子弟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u w:val="single"/>
          <w:lang w:eastAsia="zh-TW"/>
        </w:rPr>
        <w:t xml:space="preserve">              </w:t>
      </w:r>
      <w:r w:rsidR="006810AF" w:rsidRPr="007E73B0">
        <w:rPr>
          <w:rFonts w:ascii="Times New Roman" w:eastAsia="標楷體" w:hAnsi="Times New Roman" w:hint="eastAsia"/>
          <w:color w:val="000000" w:themeColor="text1"/>
          <w:sz w:val="40"/>
          <w:szCs w:val="40"/>
          <w:u w:val="single"/>
          <w:lang w:eastAsia="zh-TW"/>
        </w:rPr>
        <w:t xml:space="preserve">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u w:val="single"/>
          <w:lang w:eastAsia="zh-TW"/>
        </w:rPr>
        <w:t xml:space="preserve">     </w:t>
      </w:r>
      <w:r w:rsidR="00166437" w:rsidRPr="007E73B0">
        <w:rPr>
          <w:rFonts w:ascii="Times New Roman" w:eastAsia="標楷體" w:hAnsi="Times New Roman" w:hint="eastAsia"/>
          <w:color w:val="000000" w:themeColor="text1"/>
          <w:sz w:val="40"/>
          <w:szCs w:val="40"/>
          <w:u w:val="single"/>
          <w:lang w:eastAsia="zh-TW"/>
        </w:rPr>
        <w:t xml:space="preserve">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u w:val="single"/>
          <w:lang w:eastAsia="zh-TW"/>
        </w:rPr>
        <w:t xml:space="preserve">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，經公開甄選錄取為</w:t>
      </w:r>
      <w:r w:rsidR="005418C2" w:rsidRPr="007E73B0">
        <w:rPr>
          <w:rFonts w:ascii="Times New Roman" w:eastAsia="標楷體" w:hAnsi="Times New Roman" w:hint="eastAsia"/>
          <w:b/>
          <w:color w:val="000000" w:themeColor="text1"/>
          <w:sz w:val="40"/>
          <w:szCs w:val="40"/>
          <w:lang w:eastAsia="zh-TW"/>
        </w:rPr>
        <w:t>【臺北市立南湖高級中學】</w:t>
      </w:r>
      <w:r w:rsidR="0014760B" w:rsidRPr="007E73B0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115</w:t>
      </w:r>
      <w:r w:rsidR="000C1851" w:rsidRPr="007E73B0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學年</w:t>
      </w:r>
      <w:r w:rsidRPr="007E73B0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度</w:t>
      </w:r>
      <w:r w:rsidR="00001FFC" w:rsidRPr="007E73B0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運動成績優良學生</w:t>
      </w:r>
      <w:r w:rsidR="00D95793" w:rsidRPr="007E73B0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單獨</w:t>
      </w:r>
      <w:r w:rsidR="00001FFC" w:rsidRPr="007E73B0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招生</w:t>
      </w:r>
      <w:r w:rsidR="004A696A" w:rsidRPr="007E73B0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入學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學生。茲同意在學期間願意遵守學校規範及代表隊訓練規定。</w:t>
      </w:r>
    </w:p>
    <w:p w14:paraId="747B5D06" w14:textId="47226782" w:rsidR="00F45DF1" w:rsidRPr="007E73B0" w:rsidRDefault="00F45DF1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入學後如不願接受訓練、參加比賽或違反學校相關規範者，同意遵守學校輔導其轉校之決定及措施。</w:t>
      </w:r>
    </w:p>
    <w:p w14:paraId="3BACAA96" w14:textId="77777777" w:rsidR="00F45DF1" w:rsidRPr="007E73B0" w:rsidRDefault="00F45DF1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謹此</w:t>
      </w:r>
    </w:p>
    <w:p w14:paraId="6A191C9F" w14:textId="77777777" w:rsidR="00F45DF1" w:rsidRPr="007E73B0" w:rsidRDefault="00F45DF1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606C01B0" w14:textId="77777777" w:rsidR="00D4214E" w:rsidRPr="007E73B0" w:rsidRDefault="00D4214E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2A89956E" w14:textId="77777777" w:rsidR="00D4214E" w:rsidRPr="007E73B0" w:rsidRDefault="00D4214E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7B36644A" w14:textId="77777777" w:rsidR="00F45DF1" w:rsidRPr="007E73B0" w:rsidRDefault="00F45DF1" w:rsidP="00F45DF1">
      <w:pPr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           </w:t>
      </w:r>
      <w:r w:rsidR="00D4214E" w:rsidRPr="007E73B0">
        <w:rPr>
          <w:rFonts w:ascii="Times New Roman" w:eastAsia="標楷體" w:hAnsi="Times New Roman" w:hint="eastAsia"/>
          <w:color w:val="000000" w:themeColor="text1"/>
          <w:sz w:val="40"/>
          <w:szCs w:val="40"/>
          <w:lang w:eastAsia="zh-TW"/>
        </w:rPr>
        <w:t xml:space="preserve">  </w:t>
      </w:r>
      <w:r w:rsidR="00A71787" w:rsidRPr="007E73B0">
        <w:rPr>
          <w:rFonts w:ascii="Times New Roman" w:eastAsia="標楷體" w:hAnsi="Times New Roman" w:hint="eastAsia"/>
          <w:color w:val="000000" w:themeColor="text1"/>
          <w:sz w:val="40"/>
          <w:szCs w:val="40"/>
          <w:lang w:eastAsia="zh-TW"/>
        </w:rPr>
        <w:t xml:space="preserve"> </w:t>
      </w:r>
      <w:r w:rsidR="00D4214E" w:rsidRPr="007E73B0">
        <w:rPr>
          <w:rFonts w:ascii="Times New Roman" w:eastAsia="標楷體" w:hAnsi="Times New Roman" w:hint="eastAsia"/>
          <w:color w:val="000000" w:themeColor="text1"/>
          <w:sz w:val="40"/>
          <w:szCs w:val="40"/>
          <w:lang w:eastAsia="zh-TW"/>
        </w:rPr>
        <w:t xml:space="preserve">     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學生簽名：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70B26816" w14:textId="77777777" w:rsidR="00F45DF1" w:rsidRPr="007E73B0" w:rsidRDefault="00D4214E" w:rsidP="00D4214E">
      <w:pPr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</w:pP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家長雙方</w:t>
      </w:r>
      <w:r w:rsidR="00F45DF1"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（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監護人</w:t>
      </w:r>
      <w:r w:rsidR="00F45DF1"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或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法定代理人</w:t>
      </w:r>
      <w:r w:rsidR="00F45DF1"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）簽章</w:t>
      </w:r>
      <w:r w:rsidR="00A71787"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1</w:t>
      </w:r>
      <w:r w:rsidR="00F45DF1"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="00F45DF1" w:rsidRPr="007E73B0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075001EA" w14:textId="77777777" w:rsidR="00F45DF1" w:rsidRPr="007E73B0" w:rsidRDefault="00D4214E" w:rsidP="00980D86">
      <w:pPr>
        <w:ind w:firstLineChars="1250" w:firstLine="4500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 xml:space="preserve">     </w:t>
      </w:r>
      <w:r w:rsidR="00A71787"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簽章</w:t>
      </w:r>
      <w:r w:rsidR="00A71787"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2</w:t>
      </w:r>
      <w:r w:rsidR="00A71787"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="00F45DF1" w:rsidRPr="007E73B0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  <w:r w:rsidR="00F45DF1"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 xml:space="preserve"> </w:t>
      </w:r>
    </w:p>
    <w:p w14:paraId="23663378" w14:textId="77777777" w:rsidR="00F45DF1" w:rsidRPr="007E73B0" w:rsidRDefault="00F45DF1" w:rsidP="00F45DF1">
      <w:pPr>
        <w:jc w:val="distribute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中華民國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年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月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日</w:t>
      </w:r>
    </w:p>
    <w:p w14:paraId="22D144AF" w14:textId="77777777" w:rsidR="00F45DF1" w:rsidRPr="007E73B0" w:rsidRDefault="00F45DF1" w:rsidP="00F45DF1">
      <w:pPr>
        <w:spacing w:line="400" w:lineRule="exact"/>
        <w:rPr>
          <w:rFonts w:ascii="Times New Roman" w:eastAsia="標楷體" w:hAnsi="Times New Roman"/>
          <w:color w:val="000000" w:themeColor="text1"/>
          <w:lang w:eastAsia="zh-TW"/>
        </w:rPr>
        <w:sectPr w:rsidR="00F45DF1" w:rsidRPr="007E73B0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</w:p>
    <w:p w14:paraId="5144A8FE" w14:textId="77777777" w:rsidR="00F45DF1" w:rsidRPr="007E73B0" w:rsidRDefault="00782DDC" w:rsidP="00F45DF1">
      <w:pPr>
        <w:spacing w:before="100" w:beforeAutospacing="1" w:after="100" w:afterAutospacing="1"/>
        <w:jc w:val="center"/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</w:pPr>
      <w:r w:rsidRPr="007E73B0">
        <w:rPr>
          <w:rFonts w:ascii="Times New Roman" w:eastAsia="標楷體" w:hAnsi="Times New Roman"/>
          <w:b/>
          <w:noProof/>
          <w:color w:val="000000" w:themeColor="text1"/>
          <w:sz w:val="60"/>
          <w:szCs w:val="6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728506" wp14:editId="0C663404">
                <wp:simplePos x="0" y="0"/>
                <wp:positionH relativeFrom="column">
                  <wp:posOffset>-226695</wp:posOffset>
                </wp:positionH>
                <wp:positionV relativeFrom="paragraph">
                  <wp:posOffset>-245110</wp:posOffset>
                </wp:positionV>
                <wp:extent cx="720000" cy="349250"/>
                <wp:effectExtent l="0" t="0" r="23495" b="1270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30362" w14:textId="77777777" w:rsidR="00D561C0" w:rsidRPr="00B923A2" w:rsidRDefault="00D561C0" w:rsidP="00D561C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28506" id="_x0000_s1028" type="#_x0000_t202" style="position:absolute;left:0;text-align:left;margin-left:-17.85pt;margin-top:-19.3pt;width:56.7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">
                <v:textbox>
                  <w:txbxContent>
                    <w:p w14:paraId="5C430362" w14:textId="77777777" w:rsidR="00D561C0" w:rsidRPr="00B923A2" w:rsidRDefault="00D561C0" w:rsidP="00D561C0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7E73B0"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  <w:t>健康聲明切結書</w:t>
      </w:r>
    </w:p>
    <w:p w14:paraId="5213F3AF" w14:textId="345126FB" w:rsidR="00F45DF1" w:rsidRPr="007E73B0" w:rsidRDefault="00F45DF1" w:rsidP="00F45DF1">
      <w:pPr>
        <w:ind w:firstLineChars="200" w:firstLine="800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敝子弟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u w:val="single"/>
          <w:lang w:eastAsia="zh-TW"/>
        </w:rPr>
        <w:t xml:space="preserve">              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，參加</w:t>
      </w:r>
      <w:r w:rsidR="005418C2" w:rsidRPr="007E73B0">
        <w:rPr>
          <w:rFonts w:ascii="Times New Roman" w:eastAsia="標楷體" w:hAnsi="Times New Roman" w:hint="eastAsia"/>
          <w:b/>
          <w:color w:val="000000" w:themeColor="text1"/>
          <w:sz w:val="40"/>
          <w:szCs w:val="40"/>
          <w:lang w:eastAsia="zh-TW"/>
        </w:rPr>
        <w:t>【臺北市立南湖高級中學】</w:t>
      </w:r>
      <w:r w:rsidR="0014760B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115</w:t>
      </w:r>
      <w:r w:rsidR="000C1851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學年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度</w:t>
      </w:r>
      <w:r w:rsidR="00001FFC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運動成績優良學生</w:t>
      </w:r>
      <w:r w:rsidR="00D95793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單獨</w:t>
      </w:r>
      <w:r w:rsidR="00001FFC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招生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，確定無患有氣喘、心臟血管疾病、癲癇症或重大疾病等不適體育訓練之情形。倘患有痼疾不適宜訓練時，願意依學校之決定，辦理轉學，絕無異議。</w:t>
      </w:r>
    </w:p>
    <w:p w14:paraId="6278717D" w14:textId="77777777" w:rsidR="00F45DF1" w:rsidRPr="007E73B0" w:rsidRDefault="00F45DF1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謹此</w:t>
      </w:r>
    </w:p>
    <w:p w14:paraId="41A6BE59" w14:textId="77777777" w:rsidR="00F45DF1" w:rsidRPr="007E73B0" w:rsidRDefault="00F45DF1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34E1326D" w14:textId="77777777" w:rsidR="00D4214E" w:rsidRPr="007E73B0" w:rsidRDefault="00D4214E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3E584E1F" w14:textId="77777777" w:rsidR="0089732B" w:rsidRPr="007E73B0" w:rsidRDefault="0089732B" w:rsidP="0089732B">
      <w:pPr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           </w:t>
      </w:r>
      <w:r w:rsidRPr="007E73B0">
        <w:rPr>
          <w:rFonts w:ascii="Times New Roman" w:eastAsia="標楷體" w:hAnsi="Times New Roman" w:hint="eastAsia"/>
          <w:color w:val="000000" w:themeColor="text1"/>
          <w:sz w:val="40"/>
          <w:szCs w:val="40"/>
          <w:lang w:eastAsia="zh-TW"/>
        </w:rPr>
        <w:t xml:space="preserve">        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學生簽名：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5CB9E2E3" w14:textId="77777777" w:rsidR="0089732B" w:rsidRPr="007E73B0" w:rsidRDefault="0089732B" w:rsidP="0089732B">
      <w:pPr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</w:pP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家長雙方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（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監護人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或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法定代理人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）簽章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1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62420052" w14:textId="77777777" w:rsidR="0089732B" w:rsidRPr="007E73B0" w:rsidRDefault="0089732B" w:rsidP="0089732B">
      <w:pPr>
        <w:ind w:firstLineChars="1250" w:firstLine="4500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 xml:space="preserve">     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簽章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2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 xml:space="preserve"> </w:t>
      </w:r>
    </w:p>
    <w:p w14:paraId="19132C2C" w14:textId="77777777" w:rsidR="00F45DF1" w:rsidRPr="007E73B0" w:rsidRDefault="00F45DF1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0F925A6C" w14:textId="77777777" w:rsidR="00980D86" w:rsidRPr="007E73B0" w:rsidRDefault="00980D86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7CA38AD1" w14:textId="77777777" w:rsidR="00F45DF1" w:rsidRPr="007E73B0" w:rsidRDefault="00F45DF1" w:rsidP="00F45DF1">
      <w:pPr>
        <w:jc w:val="distribute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中華民國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年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月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日</w:t>
      </w:r>
    </w:p>
    <w:p w14:paraId="29116CDD" w14:textId="77777777" w:rsidR="00F45DF1" w:rsidRPr="007E73B0" w:rsidRDefault="00F45DF1" w:rsidP="00F45DF1">
      <w:pPr>
        <w:spacing w:line="400" w:lineRule="exact"/>
        <w:rPr>
          <w:rFonts w:ascii="Times New Roman" w:eastAsia="標楷體" w:hAnsi="Times New Roman"/>
          <w:color w:val="000000" w:themeColor="text1"/>
          <w:lang w:eastAsia="zh-TW"/>
        </w:rPr>
        <w:sectPr w:rsidR="00F45DF1" w:rsidRPr="007E73B0" w:rsidSect="00F45DF1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14:paraId="1C8A145B" w14:textId="77777777" w:rsidR="00F45DF1" w:rsidRPr="007E73B0" w:rsidRDefault="00782DDC" w:rsidP="00F45DF1">
      <w:pPr>
        <w:spacing w:before="100" w:beforeAutospacing="1" w:after="100" w:afterAutospacing="1" w:line="240" w:lineRule="auto"/>
        <w:jc w:val="center"/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</w:pPr>
      <w:r w:rsidRPr="007E73B0">
        <w:rPr>
          <w:rFonts w:ascii="Times New Roman" w:eastAsia="標楷體" w:hAnsi="Times New Roman"/>
          <w:b/>
          <w:noProof/>
          <w:color w:val="000000" w:themeColor="text1"/>
          <w:sz w:val="60"/>
          <w:szCs w:val="60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E62218" wp14:editId="62B6C5BD">
                <wp:simplePos x="0" y="0"/>
                <wp:positionH relativeFrom="column">
                  <wp:posOffset>-236220</wp:posOffset>
                </wp:positionH>
                <wp:positionV relativeFrom="paragraph">
                  <wp:posOffset>-254635</wp:posOffset>
                </wp:positionV>
                <wp:extent cx="720000" cy="349250"/>
                <wp:effectExtent l="0" t="0" r="23495" b="1270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091FB" w14:textId="77777777" w:rsidR="00D561C0" w:rsidRPr="00B923A2" w:rsidRDefault="00D561C0" w:rsidP="00D561C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2218" id="_x0000_s1029" type="#_x0000_t202" style="position:absolute;left:0;text-align:left;margin-left:-18.6pt;margin-top:-20.05pt;width:56.7pt;height: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">
                <v:textbox>
                  <w:txbxContent>
                    <w:p w14:paraId="329091FB" w14:textId="77777777" w:rsidR="00D561C0" w:rsidRPr="00B923A2" w:rsidRDefault="00D561C0" w:rsidP="00D561C0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7E73B0"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  <w:t>報考切結書</w:t>
      </w:r>
    </w:p>
    <w:p w14:paraId="783BB821" w14:textId="77777777" w:rsidR="00F45DF1" w:rsidRPr="007E73B0" w:rsidRDefault="00F45DF1" w:rsidP="00F45DF1">
      <w:pPr>
        <w:overflowPunct w:val="0"/>
        <w:spacing w:line="240" w:lineRule="auto"/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本人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u w:val="single"/>
          <w:lang w:eastAsia="zh-TW"/>
        </w:rPr>
        <w:t xml:space="preserve">              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報考</w:t>
      </w:r>
      <w:r w:rsidR="005418C2" w:rsidRPr="007E73B0">
        <w:rPr>
          <w:rFonts w:ascii="Times New Roman" w:eastAsia="標楷體" w:hAnsi="Times New Roman" w:hint="eastAsia"/>
          <w:b/>
          <w:color w:val="000000" w:themeColor="text1"/>
          <w:sz w:val="40"/>
          <w:szCs w:val="40"/>
          <w:lang w:eastAsia="zh-TW"/>
        </w:rPr>
        <w:t>【臺北市立南湖高級中學】</w:t>
      </w:r>
      <w:r w:rsidR="0014760B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115</w:t>
      </w:r>
      <w:r w:rsidR="000C1851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學年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度</w:t>
      </w:r>
      <w:r w:rsidR="00001FFC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運動成績優良學生</w:t>
      </w:r>
      <w:r w:rsidR="00D95793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單獨</w:t>
      </w:r>
      <w:r w:rsidR="00001FFC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招生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前，未經由</w:t>
      </w:r>
      <w:r w:rsidR="0014760B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115</w:t>
      </w:r>
      <w:r w:rsidR="000C1851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學年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度各項入學方案及考試升學管</w:t>
      </w:r>
      <w:r w:rsidR="00C544E1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道獲得錄取，且</w:t>
      </w:r>
      <w:r w:rsidR="00E70D0E" w:rsidRPr="007E73B0">
        <w:rPr>
          <w:rFonts w:ascii="Times New Roman" w:eastAsia="標楷體" w:hAnsi="Times New Roman" w:hint="eastAsia"/>
          <w:color w:val="000000" w:themeColor="text1"/>
          <w:sz w:val="40"/>
          <w:szCs w:val="40"/>
          <w:lang w:eastAsia="zh-TW"/>
        </w:rPr>
        <w:t>逕</w:t>
      </w:r>
      <w:r w:rsidR="00C544E1"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至各公私立高中職報到之情事。若有違背，願意被撤銷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貴校之錄取資格。特此切結</w:t>
      </w:r>
    </w:p>
    <w:p w14:paraId="2613B85C" w14:textId="77777777" w:rsidR="00F45DF1" w:rsidRPr="007E73B0" w:rsidRDefault="00F45DF1" w:rsidP="00F45DF1">
      <w:pPr>
        <w:spacing w:line="240" w:lineRule="auto"/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此致</w:t>
      </w:r>
    </w:p>
    <w:p w14:paraId="5D946A53" w14:textId="77777777" w:rsidR="00D4214E" w:rsidRPr="007E73B0" w:rsidRDefault="009A25BC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7E73B0">
        <w:rPr>
          <w:rFonts w:ascii="Times New Roman" w:eastAsia="標楷體" w:hAnsi="Times New Roman" w:hint="eastAsia"/>
          <w:b/>
          <w:color w:val="000000" w:themeColor="text1"/>
          <w:sz w:val="40"/>
          <w:szCs w:val="40"/>
          <w:lang w:eastAsia="zh-TW"/>
        </w:rPr>
        <w:t>【臺北市立南湖高級中學】</w:t>
      </w:r>
    </w:p>
    <w:p w14:paraId="21BFE83E" w14:textId="77777777" w:rsidR="00CC4495" w:rsidRPr="007E73B0" w:rsidRDefault="00CC4495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</w:p>
    <w:p w14:paraId="5A3D5030" w14:textId="77777777" w:rsidR="00CC4495" w:rsidRPr="007E73B0" w:rsidRDefault="00CC4495" w:rsidP="00CC4495">
      <w:pPr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           </w:t>
      </w:r>
      <w:r w:rsidRPr="007E73B0">
        <w:rPr>
          <w:rFonts w:ascii="Times New Roman" w:eastAsia="標楷體" w:hAnsi="Times New Roman" w:hint="eastAsia"/>
          <w:color w:val="000000" w:themeColor="text1"/>
          <w:sz w:val="40"/>
          <w:szCs w:val="40"/>
          <w:lang w:eastAsia="zh-TW"/>
        </w:rPr>
        <w:t xml:space="preserve">        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學生簽名：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7D3A2E15" w14:textId="77777777" w:rsidR="00CC4495" w:rsidRPr="007E73B0" w:rsidRDefault="00CC4495" w:rsidP="00CC4495">
      <w:pPr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</w:pP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家長雙方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（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監護人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或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法定代理人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）簽章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1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3C06C401" w14:textId="77777777" w:rsidR="00CC4495" w:rsidRPr="007E73B0" w:rsidRDefault="00CC4495" w:rsidP="00CC4495">
      <w:pPr>
        <w:ind w:firstLineChars="1250" w:firstLine="4500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 xml:space="preserve">     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簽章</w:t>
      </w:r>
      <w:r w:rsidRPr="007E73B0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2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  <w:r w:rsidRPr="007E73B0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 xml:space="preserve"> </w:t>
      </w:r>
    </w:p>
    <w:p w14:paraId="6A9A3540" w14:textId="77777777" w:rsidR="00CC4495" w:rsidRPr="007E73B0" w:rsidRDefault="00CC4495" w:rsidP="00F45DF1">
      <w:pPr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</w:p>
    <w:p w14:paraId="38F9BEC1" w14:textId="77777777" w:rsidR="00F45DF1" w:rsidRPr="007E73B0" w:rsidRDefault="00F45DF1" w:rsidP="00F45DF1">
      <w:pPr>
        <w:spacing w:line="240" w:lineRule="auto"/>
        <w:jc w:val="distribute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sectPr w:rsidR="00F45DF1" w:rsidRPr="007E73B0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中華民國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年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月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7E73B0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日</w:t>
      </w:r>
    </w:p>
    <w:p w14:paraId="6017B82B" w14:textId="77777777" w:rsidR="00F45DF1" w:rsidRPr="007E73B0" w:rsidRDefault="00782DDC" w:rsidP="00F45DF1">
      <w:pPr>
        <w:spacing w:before="100" w:beforeAutospacing="1" w:after="0" w:line="240" w:lineRule="auto"/>
        <w:jc w:val="center"/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</w:pPr>
      <w:r w:rsidRPr="007E73B0">
        <w:rPr>
          <w:rFonts w:ascii="Times New Roman" w:eastAsia="標楷體" w:hAnsi="Times New Roman"/>
          <w:b/>
          <w:noProof/>
          <w:color w:val="000000" w:themeColor="text1"/>
          <w:sz w:val="60"/>
          <w:szCs w:val="6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CCC764" wp14:editId="030A181B">
                <wp:simplePos x="0" y="0"/>
                <wp:positionH relativeFrom="column">
                  <wp:posOffset>-264795</wp:posOffset>
                </wp:positionH>
                <wp:positionV relativeFrom="paragraph">
                  <wp:posOffset>-222250</wp:posOffset>
                </wp:positionV>
                <wp:extent cx="720000" cy="349250"/>
                <wp:effectExtent l="0" t="0" r="23495" b="1270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05CED" w14:textId="77777777" w:rsidR="00D561C0" w:rsidRPr="00B923A2" w:rsidRDefault="00D561C0" w:rsidP="00D561C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CC764" id="_x0000_s1030" type="#_x0000_t202" style="position:absolute;left:0;text-align:left;margin-left:-20.85pt;margin-top:-17.5pt;width:56.7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">
                <v:textbox>
                  <w:txbxContent>
                    <w:p w14:paraId="16205CED" w14:textId="77777777" w:rsidR="00D561C0" w:rsidRPr="00B923A2" w:rsidRDefault="00D561C0" w:rsidP="00D561C0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7E73B0"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  <w:t>身心障礙考生應考服務申請表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7"/>
        <w:gridCol w:w="2696"/>
        <w:gridCol w:w="1275"/>
        <w:gridCol w:w="2834"/>
      </w:tblGrid>
      <w:tr w:rsidR="007E73B0" w:rsidRPr="007E73B0" w14:paraId="378DF6AC" w14:textId="77777777" w:rsidTr="0021359F">
        <w:trPr>
          <w:trHeight w:val="567"/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09014375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2696" w:type="dxa"/>
            <w:shd w:val="clear" w:color="auto" w:fill="auto"/>
          </w:tcPr>
          <w:p w14:paraId="1085A052" w14:textId="77777777" w:rsidR="00F45DF1" w:rsidRPr="007E73B0" w:rsidRDefault="00F45DF1" w:rsidP="0021359F">
            <w:pPr>
              <w:overflowPunct w:val="0"/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6421D5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性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972E37D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男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□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女</w:t>
            </w:r>
          </w:p>
        </w:tc>
      </w:tr>
      <w:tr w:rsidR="007E73B0" w:rsidRPr="007E73B0" w14:paraId="486B3E74" w14:textId="77777777" w:rsidTr="0021359F">
        <w:trPr>
          <w:trHeight w:val="567"/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5C3CEA2B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畢（</w:t>
            </w:r>
            <w:r w:rsidR="00D4214E" w:rsidRPr="007E73B0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修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）業學校</w:t>
            </w:r>
          </w:p>
        </w:tc>
        <w:tc>
          <w:tcPr>
            <w:tcW w:w="6805" w:type="dxa"/>
            <w:gridSpan w:val="3"/>
            <w:shd w:val="clear" w:color="auto" w:fill="auto"/>
            <w:vAlign w:val="center"/>
          </w:tcPr>
          <w:p w14:paraId="27F04A9D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  <w:lang w:eastAsia="zh-TW"/>
              </w:rPr>
              <w:t xml:space="preserve">      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縣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市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  <w:lang w:eastAsia="zh-TW"/>
              </w:rPr>
              <w:t xml:space="preserve">       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  <w:lang w:eastAsia="zh-TW"/>
              </w:rPr>
              <w:t>國中／高級中學國中部</w:t>
            </w:r>
          </w:p>
        </w:tc>
      </w:tr>
      <w:tr w:rsidR="007E73B0" w:rsidRPr="007E73B0" w14:paraId="453A4702" w14:textId="77777777" w:rsidTr="0021359F">
        <w:trPr>
          <w:trHeight w:val="1144"/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5547C4AD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緊急連絡人</w:t>
            </w:r>
          </w:p>
        </w:tc>
        <w:tc>
          <w:tcPr>
            <w:tcW w:w="2696" w:type="dxa"/>
            <w:shd w:val="clear" w:color="auto" w:fill="auto"/>
          </w:tcPr>
          <w:p w14:paraId="3D510733" w14:textId="77777777" w:rsidR="00F45DF1" w:rsidRPr="007E73B0" w:rsidRDefault="00F45DF1" w:rsidP="0021359F">
            <w:pPr>
              <w:overflowPunct w:val="0"/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8E0E03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聯絡電話</w:t>
            </w:r>
          </w:p>
        </w:tc>
        <w:tc>
          <w:tcPr>
            <w:tcW w:w="2834" w:type="dxa"/>
            <w:shd w:val="clear" w:color="auto" w:fill="auto"/>
          </w:tcPr>
          <w:p w14:paraId="2CBC64CE" w14:textId="77777777" w:rsidR="00F45DF1" w:rsidRPr="007E73B0" w:rsidRDefault="00F45DF1" w:rsidP="0021359F">
            <w:pPr>
              <w:overflowPunct w:val="0"/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（電話）</w:t>
            </w:r>
          </w:p>
          <w:p w14:paraId="5273F2E6" w14:textId="77777777" w:rsidR="00F45DF1" w:rsidRPr="007E73B0" w:rsidRDefault="00F45DF1" w:rsidP="0021359F">
            <w:pPr>
              <w:overflowPunct w:val="0"/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（手機）</w:t>
            </w:r>
          </w:p>
        </w:tc>
      </w:tr>
      <w:tr w:rsidR="007E73B0" w:rsidRPr="007E73B0" w14:paraId="1173A003" w14:textId="77777777" w:rsidTr="0021359F">
        <w:trPr>
          <w:trHeight w:val="3969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67C2EF51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身心障礙手冊正反面影本</w:t>
            </w:r>
          </w:p>
          <w:p w14:paraId="3C63DD3A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或</w:t>
            </w:r>
          </w:p>
          <w:p w14:paraId="5E2ADC00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縣市鑑輔會證明影本</w:t>
            </w:r>
          </w:p>
          <w:p w14:paraId="2D46D55A" w14:textId="77777777" w:rsidR="00F45DF1" w:rsidRPr="007E73B0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浮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貼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</w:tr>
    </w:tbl>
    <w:p w14:paraId="1BCE3D0D" w14:textId="77777777" w:rsidR="00F45DF1" w:rsidRPr="007E73B0" w:rsidRDefault="00F45DF1" w:rsidP="00F45DF1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Cs w:val="24"/>
          <w:lang w:eastAsia="zh-TW"/>
        </w:rPr>
      </w:pPr>
    </w:p>
    <w:p w14:paraId="5208EAC5" w14:textId="77777777" w:rsidR="00F45DF1" w:rsidRPr="007E73B0" w:rsidRDefault="00F45DF1" w:rsidP="00F45DF1">
      <w:pPr>
        <w:autoSpaceDE w:val="0"/>
        <w:autoSpaceDN w:val="0"/>
        <w:adjustRightInd w:val="0"/>
        <w:spacing w:after="0" w:line="240" w:lineRule="exact"/>
        <w:rPr>
          <w:rFonts w:ascii="Times New Roman" w:eastAsia="標楷體" w:hAnsi="Times New Roman"/>
          <w:color w:val="000000" w:themeColor="text1"/>
          <w:szCs w:val="24"/>
          <w:lang w:eastAsia="zh-TW"/>
        </w:rPr>
      </w:pPr>
    </w:p>
    <w:p w14:paraId="3B23799C" w14:textId="77777777" w:rsidR="00F45DF1" w:rsidRPr="007E73B0" w:rsidRDefault="00F45DF1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Cs w:val="24"/>
          <w:lang w:eastAsia="zh-TW"/>
        </w:rPr>
      </w:pPr>
      <w:r w:rsidRPr="007E73B0">
        <w:rPr>
          <w:rFonts w:ascii="Cambria Math" w:eastAsia="標楷體" w:hAnsi="Cambria Math" w:cs="Cambria Math"/>
          <w:color w:val="000000" w:themeColor="text1"/>
          <w:szCs w:val="24"/>
          <w:lang w:eastAsia="zh-TW"/>
        </w:rPr>
        <w:t>◎</w:t>
      </w:r>
      <w:r w:rsidRPr="007E73B0">
        <w:rPr>
          <w:rFonts w:ascii="Times New Roman" w:eastAsia="標楷體" w:hAnsi="Times New Roman"/>
          <w:color w:val="000000" w:themeColor="text1"/>
          <w:szCs w:val="24"/>
          <w:lang w:eastAsia="zh-TW"/>
        </w:rPr>
        <w:t>身心障礙考生應考服務項目：請考生依需求填寫申請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28"/>
        <w:gridCol w:w="3025"/>
      </w:tblGrid>
      <w:tr w:rsidR="007E73B0" w:rsidRPr="007E73B0" w14:paraId="225768CB" w14:textId="77777777" w:rsidTr="0021359F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5AFD1AAE" w14:textId="77777777" w:rsidR="00F45DF1" w:rsidRPr="007E73B0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申請項目</w:t>
            </w:r>
          </w:p>
        </w:tc>
        <w:tc>
          <w:tcPr>
            <w:tcW w:w="4628" w:type="dxa"/>
            <w:shd w:val="clear" w:color="auto" w:fill="auto"/>
            <w:vAlign w:val="center"/>
          </w:tcPr>
          <w:p w14:paraId="3AF56A37" w14:textId="77777777" w:rsidR="00F45DF1" w:rsidRPr="007E73B0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需求情形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73F8941F" w14:textId="77777777" w:rsidR="00F45DF1" w:rsidRPr="007E73B0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審</w:t>
            </w:r>
            <w:r w:rsidR="00D4214E" w:rsidRPr="007E73B0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查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結果</w:t>
            </w:r>
          </w:p>
        </w:tc>
      </w:tr>
      <w:tr w:rsidR="007E73B0" w:rsidRPr="007E73B0" w14:paraId="414A30A0" w14:textId="77777777" w:rsidTr="0021359F">
        <w:trPr>
          <w:trHeight w:val="1976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0E5BED38" w14:textId="77777777" w:rsidR="00F45DF1" w:rsidRPr="007E73B0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特殊需求</w:t>
            </w:r>
          </w:p>
        </w:tc>
        <w:tc>
          <w:tcPr>
            <w:tcW w:w="4628" w:type="dxa"/>
            <w:shd w:val="clear" w:color="auto" w:fill="auto"/>
            <w:vAlign w:val="center"/>
          </w:tcPr>
          <w:p w14:paraId="77A83D08" w14:textId="77777777" w:rsidR="00F45DF1" w:rsidRPr="007E73B0" w:rsidRDefault="00F45DF1" w:rsidP="0021359F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0C3A44E2" w14:textId="77777777" w:rsidR="00F45DF1" w:rsidRPr="007E73B0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是</w:t>
            </w:r>
          </w:p>
          <w:p w14:paraId="32715803" w14:textId="77777777" w:rsidR="00F45DF1" w:rsidRPr="007E73B0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□</w:t>
            </w:r>
            <w:r w:rsidRPr="007E73B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否</w:t>
            </w:r>
          </w:p>
        </w:tc>
      </w:tr>
    </w:tbl>
    <w:p w14:paraId="5638332E" w14:textId="77777777" w:rsidR="00F45DF1" w:rsidRPr="007E73B0" w:rsidRDefault="00F45DF1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Cs w:val="24"/>
        </w:rPr>
      </w:pPr>
      <w:r w:rsidRPr="007E73B0">
        <w:rPr>
          <w:rFonts w:ascii="Times New Roman" w:eastAsia="標楷體" w:hAnsi="Times New Roman"/>
          <w:color w:val="000000" w:themeColor="text1"/>
          <w:szCs w:val="24"/>
        </w:rPr>
        <w:t>考生親自簽名：</w:t>
      </w:r>
    </w:p>
    <w:p w14:paraId="4510495F" w14:textId="77777777" w:rsidR="00F45DF1" w:rsidRPr="007E73B0" w:rsidRDefault="00D4214E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</w:pPr>
      <w:r w:rsidRPr="007E73B0">
        <w:rPr>
          <w:rFonts w:ascii="Times New Roman" w:eastAsia="標楷體" w:hAnsi="Times New Roman" w:hint="eastAsia"/>
          <w:color w:val="000000" w:themeColor="text1"/>
          <w:szCs w:val="24"/>
          <w:lang w:eastAsia="zh-TW"/>
        </w:rPr>
        <w:t>家長（監護人或法定代理人）</w:t>
      </w:r>
      <w:r w:rsidR="00F45DF1" w:rsidRPr="007E73B0">
        <w:rPr>
          <w:rFonts w:ascii="Times New Roman" w:eastAsia="標楷體" w:hAnsi="Times New Roman"/>
          <w:color w:val="000000" w:themeColor="text1"/>
          <w:szCs w:val="24"/>
          <w:lang w:eastAsia="zh-TW"/>
        </w:rPr>
        <w:t>代簽：</w:t>
      </w:r>
      <w:r w:rsidR="00F45DF1" w:rsidRPr="007E73B0"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  <w:t xml:space="preserve">                    </w:t>
      </w:r>
      <w:r w:rsidR="00F45DF1" w:rsidRPr="007E73B0"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  <w:t>（原因說明：</w:t>
      </w:r>
      <w:r w:rsidR="00F45DF1" w:rsidRPr="007E73B0"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  <w:t xml:space="preserve">                        </w:t>
      </w:r>
      <w:r w:rsidR="00F45DF1" w:rsidRPr="007E73B0"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  <w:t>）</w:t>
      </w:r>
    </w:p>
    <w:p w14:paraId="1CDB9D4D" w14:textId="77777777" w:rsidR="00F45DF1" w:rsidRPr="007E73B0" w:rsidRDefault="00F45DF1" w:rsidP="00F45DF1">
      <w:pPr>
        <w:rPr>
          <w:rFonts w:ascii="Times New Roman" w:eastAsia="標楷體" w:hAnsi="Times New Roman"/>
          <w:color w:val="000000" w:themeColor="text1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Cs w:val="24"/>
          <w:lang w:eastAsia="zh-TW"/>
        </w:rPr>
        <w:t>無法親自簽名者由其</w:t>
      </w:r>
      <w:r w:rsidR="00C218FF" w:rsidRPr="007E73B0">
        <w:rPr>
          <w:rFonts w:ascii="Times New Roman" w:eastAsia="標楷體" w:hAnsi="Times New Roman" w:hint="eastAsia"/>
          <w:color w:val="000000" w:themeColor="text1"/>
          <w:szCs w:val="24"/>
          <w:lang w:eastAsia="zh-TW"/>
        </w:rPr>
        <w:t>家長（監護人或法定代理人）</w:t>
      </w:r>
      <w:r w:rsidRPr="007E73B0">
        <w:rPr>
          <w:rFonts w:ascii="Times New Roman" w:eastAsia="標楷體" w:hAnsi="Times New Roman"/>
          <w:color w:val="000000" w:themeColor="text1"/>
          <w:szCs w:val="24"/>
          <w:lang w:eastAsia="zh-TW"/>
        </w:rPr>
        <w:t>代為簽名並註明原因</w:t>
      </w:r>
    </w:p>
    <w:p w14:paraId="302E5A02" w14:textId="77777777" w:rsidR="00F45DF1" w:rsidRPr="007E73B0" w:rsidRDefault="00782DDC" w:rsidP="00F45DF1">
      <w:pPr>
        <w:spacing w:line="240" w:lineRule="auto"/>
        <w:jc w:val="distribute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7E73B0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4B6FF1" wp14:editId="2A1249DF">
                <wp:simplePos x="0" y="0"/>
                <wp:positionH relativeFrom="margin">
                  <wp:posOffset>471805</wp:posOffset>
                </wp:positionH>
                <wp:positionV relativeFrom="margin">
                  <wp:posOffset>8863965</wp:posOffset>
                </wp:positionV>
                <wp:extent cx="5389245" cy="670560"/>
                <wp:effectExtent l="19050" t="19050" r="20955" b="15240"/>
                <wp:wrapNone/>
                <wp:docPr id="9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204B2" w14:textId="77777777" w:rsidR="002B125E" w:rsidRPr="00D31F0F" w:rsidRDefault="002B125E" w:rsidP="002B125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31F0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審查單位核章：</w:t>
                            </w:r>
                          </w:p>
                          <w:p w14:paraId="101AE8D3" w14:textId="77777777" w:rsidR="00F45DF1" w:rsidRPr="00D31F0F" w:rsidRDefault="00F45DF1" w:rsidP="00F45DF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6FF1" id="文字方塊 1" o:spid="_x0000_s1031" type="#_x0000_t202" style="position:absolute;left:0;text-align:left;margin-left:37.15pt;margin-top:697.95pt;width:424.35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" strokeweight="4.5pt">
                <v:textbox>
                  <w:txbxContent>
                    <w:p w14:paraId="0C2204B2" w14:textId="77777777" w:rsidR="002B125E" w:rsidRPr="00D31F0F" w:rsidRDefault="002B125E" w:rsidP="002B125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31F0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審查單位核章：</w:t>
                      </w:r>
                    </w:p>
                    <w:p w14:paraId="101AE8D3" w14:textId="77777777" w:rsidR="00F45DF1" w:rsidRPr="00D31F0F" w:rsidRDefault="00F45DF1" w:rsidP="00F45DF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D3FB9B1" w14:textId="77777777" w:rsidR="0060513F" w:rsidRPr="007E73B0" w:rsidRDefault="0060513F">
      <w:pPr>
        <w:rPr>
          <w:rFonts w:ascii="Times New Roman" w:eastAsia="標楷體" w:hAnsi="Times New Roman"/>
          <w:color w:val="000000" w:themeColor="text1"/>
          <w:lang w:eastAsia="zh-TW"/>
        </w:rPr>
      </w:pPr>
    </w:p>
    <w:p w14:paraId="10C3B9A2" w14:textId="77777777" w:rsidR="0060513F" w:rsidRPr="007E73B0" w:rsidRDefault="00782DDC" w:rsidP="002B125E">
      <w:pPr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7E73B0">
        <w:rPr>
          <w:rFonts w:ascii="Times New Roman" w:eastAsia="標楷體" w:hAnsi="Times New Roman"/>
          <w:noProof/>
          <w:color w:val="000000" w:themeColor="text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A8A7E9" wp14:editId="533E5C73">
                <wp:simplePos x="0" y="0"/>
                <wp:positionH relativeFrom="column">
                  <wp:posOffset>-236220</wp:posOffset>
                </wp:positionH>
                <wp:positionV relativeFrom="paragraph">
                  <wp:posOffset>-250825</wp:posOffset>
                </wp:positionV>
                <wp:extent cx="720000" cy="349250"/>
                <wp:effectExtent l="0" t="0" r="23495" b="1270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9DAF7" w14:textId="77777777" w:rsidR="00D561C0" w:rsidRPr="00B923A2" w:rsidRDefault="00D561C0" w:rsidP="00D561C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A7E9" id="_x0000_s1032" type="#_x0000_t202" style="position:absolute;left:0;text-align:left;margin-left:-18.6pt;margin-top:-19.75pt;width:56.7pt;height:2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">
                <v:textbox>
                  <w:txbxContent>
                    <w:p w14:paraId="2849DAF7" w14:textId="77777777" w:rsidR="00D561C0" w:rsidRPr="00B923A2" w:rsidRDefault="00D561C0" w:rsidP="00D561C0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418C2" w:rsidRPr="007E73B0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lang w:eastAsia="zh-TW"/>
        </w:rPr>
        <w:t>【臺北市立南湖高級中學】</w:t>
      </w:r>
      <w:r w:rsidR="0014760B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115</w:t>
      </w:r>
      <w:r w:rsidR="0060513F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學年度</w:t>
      </w:r>
      <w:r w:rsidR="002B125E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運動成績優良學生單獨招生</w:t>
      </w:r>
      <w:bookmarkStart w:id="2" w:name="甄選入學結果複查申請書"/>
      <w:r w:rsidR="0060513F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結果複查申請書</w:t>
      </w:r>
      <w:bookmarkEnd w:id="2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3240"/>
        <w:gridCol w:w="15"/>
        <w:gridCol w:w="1618"/>
        <w:gridCol w:w="2807"/>
      </w:tblGrid>
      <w:tr w:rsidR="007E73B0" w:rsidRPr="007E73B0" w14:paraId="4E366D82" w14:textId="77777777" w:rsidTr="00555F84">
        <w:trPr>
          <w:cantSplit/>
        </w:trPr>
        <w:tc>
          <w:tcPr>
            <w:tcW w:w="1920" w:type="dxa"/>
            <w:tcBorders>
              <w:top w:val="single" w:sz="12" w:space="0" w:color="auto"/>
            </w:tcBorders>
          </w:tcPr>
          <w:p w14:paraId="3FB538EB" w14:textId="77777777" w:rsidR="0060513F" w:rsidRPr="007E73B0" w:rsidRDefault="0060513F" w:rsidP="00555F84">
            <w:pPr>
              <w:spacing w:beforeLines="50" w:before="180" w:afterLines="50" w:after="180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學生姓名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6556AA3" w14:textId="77777777" w:rsidR="0060513F" w:rsidRPr="007E73B0" w:rsidRDefault="0060513F" w:rsidP="00555F84">
            <w:pPr>
              <w:spacing w:beforeLines="50" w:before="180" w:afterLines="50" w:after="180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33" w:type="dxa"/>
            <w:gridSpan w:val="2"/>
            <w:tcBorders>
              <w:top w:val="single" w:sz="12" w:space="0" w:color="auto"/>
            </w:tcBorders>
          </w:tcPr>
          <w:p w14:paraId="35E8ABD5" w14:textId="77777777" w:rsidR="0060513F" w:rsidRPr="007E73B0" w:rsidRDefault="0060513F" w:rsidP="00555F84">
            <w:pPr>
              <w:spacing w:beforeLines="50" w:before="180" w:afterLines="50" w:after="180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報名編號</w:t>
            </w:r>
          </w:p>
        </w:tc>
        <w:tc>
          <w:tcPr>
            <w:tcW w:w="2807" w:type="dxa"/>
            <w:tcBorders>
              <w:top w:val="single" w:sz="12" w:space="0" w:color="auto"/>
            </w:tcBorders>
          </w:tcPr>
          <w:p w14:paraId="3A14E232" w14:textId="77777777" w:rsidR="0060513F" w:rsidRPr="007E73B0" w:rsidRDefault="0060513F" w:rsidP="00555F84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E73B0" w:rsidRPr="007E73B0" w14:paraId="233E7175" w14:textId="77777777" w:rsidTr="00555F84">
        <w:trPr>
          <w:cantSplit/>
        </w:trPr>
        <w:tc>
          <w:tcPr>
            <w:tcW w:w="1920" w:type="dxa"/>
          </w:tcPr>
          <w:p w14:paraId="1913E9CC" w14:textId="77777777" w:rsidR="0060513F" w:rsidRPr="007E73B0" w:rsidRDefault="0060513F" w:rsidP="00555F84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申請學校</w:t>
            </w:r>
            <w:r w:rsidR="002A37E2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招生管道</w:t>
            </w:r>
          </w:p>
        </w:tc>
        <w:tc>
          <w:tcPr>
            <w:tcW w:w="7680" w:type="dxa"/>
            <w:gridSpan w:val="4"/>
          </w:tcPr>
          <w:p w14:paraId="2BFCFB39" w14:textId="77777777" w:rsidR="0060513F" w:rsidRPr="007E73B0" w:rsidRDefault="0060513F" w:rsidP="0003694F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  <w:r w:rsidR="00166437" w:rsidRPr="007E73B0">
              <w:rPr>
                <w:rFonts w:ascii="Times New Roman" w:eastAsia="標楷體" w:hAnsi="Times New Roman" w:hint="eastAsia"/>
                <w:b/>
                <w:color w:val="000000" w:themeColor="text1"/>
                <w:lang w:eastAsia="zh-TW"/>
              </w:rPr>
              <w:t>臺北市立南湖高級中學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</w:t>
            </w:r>
            <w:r w:rsidR="002A37E2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運動成績優良學生單獨招生</w:t>
            </w:r>
          </w:p>
        </w:tc>
      </w:tr>
      <w:tr w:rsidR="007E73B0" w:rsidRPr="007E73B0" w14:paraId="396CF114" w14:textId="77777777" w:rsidTr="00555F84">
        <w:trPr>
          <w:cantSplit/>
        </w:trPr>
        <w:tc>
          <w:tcPr>
            <w:tcW w:w="1920" w:type="dxa"/>
            <w:vAlign w:val="center"/>
          </w:tcPr>
          <w:p w14:paraId="2D934E60" w14:textId="77777777" w:rsidR="0060513F" w:rsidRPr="007E73B0" w:rsidRDefault="0060513F" w:rsidP="00555F84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複查範圍</w:t>
            </w:r>
          </w:p>
        </w:tc>
        <w:tc>
          <w:tcPr>
            <w:tcW w:w="7680" w:type="dxa"/>
            <w:gridSpan w:val="4"/>
          </w:tcPr>
          <w:p w14:paraId="07328D8C" w14:textId="77777777" w:rsidR="0060513F" w:rsidRPr="007E73B0" w:rsidRDefault="0060513F" w:rsidP="00555F84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  <w:r w:rsidR="002A37E2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運動成績優良學生單獨招生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通知單所明列項目</w:t>
            </w:r>
          </w:p>
        </w:tc>
      </w:tr>
      <w:tr w:rsidR="007E73B0" w:rsidRPr="007E73B0" w14:paraId="57734175" w14:textId="77777777" w:rsidTr="00555F84">
        <w:trPr>
          <w:cantSplit/>
        </w:trPr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14:paraId="23694F1B" w14:textId="77777777" w:rsidR="0060513F" w:rsidRPr="007E73B0" w:rsidRDefault="0060513F" w:rsidP="00555F84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申請複查日期</w:t>
            </w:r>
          </w:p>
        </w:tc>
        <w:tc>
          <w:tcPr>
            <w:tcW w:w="3255" w:type="dxa"/>
            <w:gridSpan w:val="2"/>
            <w:tcBorders>
              <w:bottom w:val="single" w:sz="12" w:space="0" w:color="auto"/>
            </w:tcBorders>
            <w:vAlign w:val="center"/>
          </w:tcPr>
          <w:p w14:paraId="00AD4419" w14:textId="77777777" w:rsidR="0060513F" w:rsidRDefault="00B919B5" w:rsidP="00555F84">
            <w:pPr>
              <w:spacing w:beforeLines="50" w:before="180" w:afterLines="50" w:after="180" w:line="240" w:lineRule="atLeast"/>
              <w:ind w:firstLineChars="50" w:firstLine="120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115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26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日至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28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</w:p>
          <w:p w14:paraId="1A0C7330" w14:textId="0F4A5044" w:rsidR="005E0A20" w:rsidRPr="007E73B0" w:rsidRDefault="005E0A20" w:rsidP="00555F84">
            <w:pPr>
              <w:spacing w:beforeLines="50" w:before="180" w:afterLines="50" w:after="180" w:line="240" w:lineRule="atLeast"/>
              <w:ind w:firstLineChars="50" w:firstLine="120"/>
              <w:rPr>
                <w:rFonts w:ascii="Times New Roman" w:eastAsia="標楷體" w:hAnsi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上午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9:00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至下午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16:00</w:t>
            </w:r>
          </w:p>
        </w:tc>
        <w:tc>
          <w:tcPr>
            <w:tcW w:w="1618" w:type="dxa"/>
            <w:tcBorders>
              <w:bottom w:val="single" w:sz="12" w:space="0" w:color="auto"/>
            </w:tcBorders>
          </w:tcPr>
          <w:p w14:paraId="6AABAAA3" w14:textId="77777777" w:rsidR="0060513F" w:rsidRPr="007E73B0" w:rsidRDefault="0060513F" w:rsidP="00555F84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申請人簽章</w:t>
            </w:r>
          </w:p>
        </w:tc>
        <w:tc>
          <w:tcPr>
            <w:tcW w:w="2807" w:type="dxa"/>
            <w:tcBorders>
              <w:bottom w:val="single" w:sz="12" w:space="0" w:color="auto"/>
            </w:tcBorders>
          </w:tcPr>
          <w:p w14:paraId="56BE23E1" w14:textId="77777777" w:rsidR="0060513F" w:rsidRPr="007E73B0" w:rsidRDefault="0060513F" w:rsidP="00555F84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7BA313B8" w14:textId="77777777" w:rsidR="0060513F" w:rsidRPr="007E73B0" w:rsidRDefault="0060513F" w:rsidP="0060513F">
      <w:pPr>
        <w:adjustRightInd w:val="0"/>
        <w:spacing w:after="0" w:line="300" w:lineRule="exact"/>
        <w:rPr>
          <w:rFonts w:ascii="Times New Roman" w:eastAsia="標楷體" w:hAnsi="Times New Roman"/>
          <w:color w:val="000000" w:themeColor="text1"/>
        </w:rPr>
      </w:pPr>
      <w:r w:rsidRPr="007E73B0">
        <w:rPr>
          <w:rFonts w:ascii="Times New Roman" w:eastAsia="標楷體" w:hAnsi="Times New Roman"/>
          <w:color w:val="000000" w:themeColor="text1"/>
          <w:lang w:eastAsia="zh-TW"/>
        </w:rPr>
        <w:t xml:space="preserve">          </w:t>
      </w:r>
      <w:r w:rsidRPr="007E73B0">
        <w:rPr>
          <w:rFonts w:ascii="Times New Roman" w:eastAsia="標楷體" w:hAnsi="Times New Roman"/>
          <w:color w:val="000000" w:themeColor="text1"/>
        </w:rPr>
        <w:t>說明：</w:t>
      </w:r>
    </w:p>
    <w:p w14:paraId="3A388177" w14:textId="77777777" w:rsidR="0060513F" w:rsidRPr="007E73B0" w:rsidRDefault="0060513F" w:rsidP="0060513F">
      <w:pPr>
        <w:adjustRightInd w:val="0"/>
        <w:spacing w:after="0" w:line="300" w:lineRule="exact"/>
        <w:ind w:leftChars="300" w:left="990" w:hangingChars="150" w:hanging="330"/>
        <w:rPr>
          <w:rFonts w:ascii="Times New Roman" w:eastAsia="標楷體" w:hAnsi="Times New Roman"/>
          <w:color w:val="000000" w:themeColor="text1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lang w:eastAsia="zh-TW"/>
        </w:rPr>
        <w:t xml:space="preserve">         1</w:t>
      </w:r>
      <w:r w:rsidRPr="007E73B0">
        <w:rPr>
          <w:rFonts w:ascii="Times New Roman" w:eastAsia="標楷體" w:hAnsi="Times New Roman"/>
          <w:color w:val="000000" w:themeColor="text1"/>
          <w:lang w:eastAsia="zh-TW"/>
        </w:rPr>
        <w:t>、由考生或家長</w:t>
      </w:r>
      <w:r w:rsidR="00D4214E" w:rsidRPr="007E73B0">
        <w:rPr>
          <w:rFonts w:ascii="Times New Roman" w:eastAsia="標楷體" w:hAnsi="Times New Roman" w:hint="eastAsia"/>
          <w:color w:val="000000" w:themeColor="text1"/>
          <w:lang w:eastAsia="zh-TW"/>
        </w:rPr>
        <w:t>（監護人或法定代理人）</w:t>
      </w:r>
      <w:r w:rsidRPr="007E73B0">
        <w:rPr>
          <w:rFonts w:ascii="Times New Roman" w:eastAsia="標楷體" w:hAnsi="Times New Roman"/>
          <w:color w:val="000000" w:themeColor="text1"/>
          <w:lang w:eastAsia="zh-TW"/>
        </w:rPr>
        <w:t>填寫複查申請表親自向本校辦理。</w:t>
      </w:r>
    </w:p>
    <w:p w14:paraId="24CB8361" w14:textId="77777777" w:rsidR="0060513F" w:rsidRPr="007E73B0" w:rsidRDefault="0060513F" w:rsidP="0060513F">
      <w:pPr>
        <w:adjustRightInd w:val="0"/>
        <w:spacing w:after="0" w:line="300" w:lineRule="exact"/>
        <w:ind w:leftChars="695" w:left="2079" w:hangingChars="250" w:hanging="550"/>
        <w:rPr>
          <w:rFonts w:ascii="Times New Roman" w:eastAsia="標楷體" w:hAnsi="Times New Roman"/>
          <w:color w:val="000000" w:themeColor="text1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lang w:eastAsia="zh-TW"/>
        </w:rPr>
        <w:t xml:space="preserve"> 2</w:t>
      </w:r>
      <w:r w:rsidR="003D3D17" w:rsidRPr="007E73B0">
        <w:rPr>
          <w:rFonts w:ascii="Times New Roman" w:eastAsia="標楷體" w:hAnsi="Times New Roman"/>
          <w:color w:val="000000" w:themeColor="text1"/>
          <w:lang w:eastAsia="zh-TW"/>
        </w:rPr>
        <w:t>、複查時繳交複查費新臺</w:t>
      </w:r>
      <w:r w:rsidRPr="007E73B0">
        <w:rPr>
          <w:rFonts w:ascii="Times New Roman" w:eastAsia="標楷體" w:hAnsi="Times New Roman"/>
          <w:color w:val="000000" w:themeColor="text1"/>
          <w:lang w:eastAsia="zh-TW"/>
        </w:rPr>
        <w:t>幣</w:t>
      </w:r>
      <w:r w:rsidRPr="007E73B0">
        <w:rPr>
          <w:rFonts w:ascii="Times New Roman" w:eastAsia="標楷體" w:hAnsi="Times New Roman"/>
          <w:color w:val="000000" w:themeColor="text1"/>
          <w:lang w:eastAsia="zh-TW"/>
        </w:rPr>
        <w:t>20</w:t>
      </w:r>
      <w:r w:rsidRPr="007E73B0">
        <w:rPr>
          <w:rFonts w:ascii="Times New Roman" w:eastAsia="標楷體" w:hAnsi="Times New Roman"/>
          <w:color w:val="000000" w:themeColor="text1"/>
          <w:lang w:eastAsia="zh-TW"/>
        </w:rPr>
        <w:t>元整及回郵信封（貼足限時掛號郵票</w:t>
      </w:r>
      <w:r w:rsidR="005B65B7" w:rsidRPr="007E73B0">
        <w:rPr>
          <w:rFonts w:ascii="Times New Roman" w:eastAsia="標楷體" w:hAnsi="Times New Roman" w:hint="eastAsia"/>
          <w:color w:val="000000" w:themeColor="text1"/>
          <w:lang w:eastAsia="zh-TW"/>
        </w:rPr>
        <w:t>35</w:t>
      </w:r>
      <w:r w:rsidRPr="007E73B0">
        <w:rPr>
          <w:rFonts w:ascii="Times New Roman" w:eastAsia="標楷體" w:hAnsi="Times New Roman"/>
          <w:color w:val="000000" w:themeColor="text1"/>
          <w:lang w:eastAsia="zh-TW"/>
        </w:rPr>
        <w:t>元）。</w:t>
      </w:r>
    </w:p>
    <w:p w14:paraId="2E7BEF37" w14:textId="77777777" w:rsidR="0060513F" w:rsidRPr="007E73B0" w:rsidRDefault="0060513F" w:rsidP="0060513F">
      <w:pPr>
        <w:adjustRightInd w:val="0"/>
        <w:spacing w:after="0" w:line="300" w:lineRule="exact"/>
        <w:ind w:firstLineChars="739" w:firstLine="1626"/>
        <w:rPr>
          <w:rFonts w:ascii="Times New Roman" w:eastAsia="標楷體" w:hAnsi="Times New Roman"/>
          <w:color w:val="000000" w:themeColor="text1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lang w:eastAsia="zh-TW"/>
        </w:rPr>
        <w:t>3</w:t>
      </w:r>
      <w:r w:rsidRPr="007E73B0">
        <w:rPr>
          <w:rFonts w:ascii="Times New Roman" w:eastAsia="標楷體" w:hAnsi="Times New Roman"/>
          <w:color w:val="000000" w:themeColor="text1"/>
          <w:lang w:eastAsia="zh-TW"/>
        </w:rPr>
        <w:t>、不受理郵寄申請。</w:t>
      </w:r>
    </w:p>
    <w:p w14:paraId="6394D5B0" w14:textId="77777777" w:rsidR="0060513F" w:rsidRPr="007E73B0" w:rsidRDefault="0060513F" w:rsidP="0060513F">
      <w:pPr>
        <w:spacing w:after="0" w:line="300" w:lineRule="exact"/>
        <w:ind w:firstLineChars="739" w:firstLine="1626"/>
        <w:jc w:val="both"/>
        <w:rPr>
          <w:rFonts w:ascii="Times New Roman" w:eastAsia="標楷體" w:hAnsi="Times New Roman"/>
          <w:color w:val="000000" w:themeColor="text1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lang w:eastAsia="zh-TW"/>
        </w:rPr>
        <w:t>4</w:t>
      </w:r>
      <w:r w:rsidRPr="007E73B0">
        <w:rPr>
          <w:rFonts w:ascii="Times New Roman" w:eastAsia="標楷體" w:hAnsi="Times New Roman"/>
          <w:color w:val="000000" w:themeColor="text1"/>
          <w:lang w:eastAsia="zh-TW"/>
        </w:rPr>
        <w:t>、複查結果若符合錄取標準，則增額錄取。</w:t>
      </w:r>
    </w:p>
    <w:p w14:paraId="5FD6B06E" w14:textId="77777777" w:rsidR="0060513F" w:rsidRPr="007E73B0" w:rsidRDefault="00782DDC" w:rsidP="0060513F">
      <w:pPr>
        <w:spacing w:beforeLines="20" w:before="72" w:afterLines="50" w:after="180" w:line="240" w:lineRule="atLeast"/>
        <w:ind w:firstLineChars="739" w:firstLine="1626"/>
        <w:jc w:val="both"/>
        <w:rPr>
          <w:rFonts w:ascii="Times New Roman" w:eastAsia="標楷體" w:hAnsi="Times New Roman"/>
          <w:color w:val="000000" w:themeColor="text1"/>
          <w:lang w:eastAsia="zh-TW"/>
        </w:rPr>
      </w:pPr>
      <w:r w:rsidRPr="007E73B0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6D9A92" wp14:editId="79CF9100">
                <wp:simplePos x="0" y="0"/>
                <wp:positionH relativeFrom="column">
                  <wp:posOffset>-809625</wp:posOffset>
                </wp:positionH>
                <wp:positionV relativeFrom="paragraph">
                  <wp:posOffset>132080</wp:posOffset>
                </wp:positionV>
                <wp:extent cx="6705600" cy="0"/>
                <wp:effectExtent l="6985" t="5715" r="12065" b="13335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D7D75A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75pt,10.4pt" to="464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D/HQIAAEE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">
                <v:stroke dashstyle="dash"/>
              </v:line>
            </w:pict>
          </mc:Fallback>
        </mc:AlternateContent>
      </w:r>
      <w:r w:rsidR="0060513F" w:rsidRPr="007E73B0">
        <w:rPr>
          <w:rFonts w:ascii="Times New Roman" w:eastAsia="標楷體" w:hAnsi="Times New Roman"/>
          <w:color w:val="000000" w:themeColor="text1"/>
          <w:lang w:eastAsia="zh-TW"/>
        </w:rPr>
        <w:t xml:space="preserve">                                                                </w:t>
      </w:r>
    </w:p>
    <w:p w14:paraId="4A3B5097" w14:textId="77777777" w:rsidR="0060513F" w:rsidRPr="007E73B0" w:rsidRDefault="00F9784B" w:rsidP="002B125E">
      <w:pPr>
        <w:spacing w:beforeLines="50" w:before="180" w:afterLines="50" w:after="180" w:line="240" w:lineRule="atLeast"/>
        <w:ind w:left="300"/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7E73B0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lang w:eastAsia="zh-TW"/>
        </w:rPr>
        <w:t>【臺北市立南湖高級中學】</w:t>
      </w:r>
      <w:r w:rsidR="0014760B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115</w:t>
      </w:r>
      <w:r w:rsidR="002B125E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學年度運動成績優良學生單獨招生</w:t>
      </w:r>
      <w:r w:rsidR="0060513F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結果查覆表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8"/>
        <w:gridCol w:w="3120"/>
        <w:gridCol w:w="1320"/>
        <w:gridCol w:w="3632"/>
      </w:tblGrid>
      <w:tr w:rsidR="007E73B0" w:rsidRPr="007E73B0" w14:paraId="5559C251" w14:textId="77777777" w:rsidTr="00555F84">
        <w:trPr>
          <w:cantSplit/>
          <w:trHeight w:val="1784"/>
          <w:jc w:val="center"/>
        </w:trPr>
        <w:tc>
          <w:tcPr>
            <w:tcW w:w="1528" w:type="dxa"/>
            <w:tcBorders>
              <w:top w:val="single" w:sz="12" w:space="0" w:color="auto"/>
            </w:tcBorders>
            <w:vAlign w:val="center"/>
          </w:tcPr>
          <w:p w14:paraId="608F8885" w14:textId="77777777" w:rsidR="0060513F" w:rsidRPr="007E73B0" w:rsidRDefault="0060513F" w:rsidP="00555F84">
            <w:pPr>
              <w:spacing w:beforeLines="50" w:before="180" w:afterLines="50" w:after="180"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複查結果</w:t>
            </w:r>
          </w:p>
          <w:p w14:paraId="7D754415" w14:textId="77777777" w:rsidR="0060513F" w:rsidRPr="007E73B0" w:rsidRDefault="0060513F" w:rsidP="00555F84">
            <w:pPr>
              <w:spacing w:beforeLines="50" w:before="180" w:afterLines="50" w:after="180"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回覆事項</w:t>
            </w:r>
          </w:p>
        </w:tc>
        <w:tc>
          <w:tcPr>
            <w:tcW w:w="8072" w:type="dxa"/>
            <w:gridSpan w:val="3"/>
            <w:tcBorders>
              <w:top w:val="single" w:sz="12" w:space="0" w:color="auto"/>
            </w:tcBorders>
          </w:tcPr>
          <w:p w14:paraId="16C1DDCE" w14:textId="77777777" w:rsidR="0060513F" w:rsidRPr="007E73B0" w:rsidRDefault="0060513F" w:rsidP="00555F84">
            <w:pPr>
              <w:spacing w:beforeLines="50" w:before="180" w:afterLines="50" w:after="180" w:line="300" w:lineRule="exact"/>
              <w:ind w:firstLineChars="50" w:firstLine="11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□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經複查後原成績無誤，未達錄取標準，原通知書寄回。</w:t>
            </w:r>
          </w:p>
          <w:p w14:paraId="2666EB33" w14:textId="77777777" w:rsidR="0060513F" w:rsidRPr="007E73B0" w:rsidRDefault="0060513F" w:rsidP="00555F84">
            <w:pPr>
              <w:spacing w:beforeLines="50" w:before="180" w:afterLines="50" w:after="180" w:line="300" w:lineRule="exact"/>
              <w:ind w:leftChars="62" w:left="501" w:hangingChars="166" w:hanging="365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□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經複查後成績符合錄取標準，請於</w:t>
            </w:r>
            <w:r w:rsidR="003D3D17" w:rsidRPr="007E73B0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 xml:space="preserve"> </w:t>
            </w:r>
            <w:r w:rsidR="0014760B" w:rsidRPr="007E73B0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115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年</w:t>
            </w:r>
            <w:r w:rsidR="00041EC7" w:rsidRPr="007E73B0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7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月</w:t>
            </w:r>
            <w:r w:rsidR="00B919B5" w:rsidRPr="007E73B0">
              <w:rPr>
                <w:rFonts w:ascii="Times New Roman" w:eastAsia="標楷體" w:hAnsi="Times New Roman" w:hint="eastAsia"/>
                <w:b/>
                <w:color w:val="000000" w:themeColor="text1"/>
                <w:lang w:eastAsia="zh-TW"/>
              </w:rPr>
              <w:t>9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日</w:t>
            </w:r>
            <w:r w:rsidRPr="007E73B0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 xml:space="preserve"> 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午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時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分持通知書所列之證件（畢業證書或肄業證明書正本）及相關表件，赴本校教務處辦理報到手續，</w:t>
            </w:r>
            <w:r w:rsidRPr="007E73B0">
              <w:rPr>
                <w:rFonts w:ascii="Times New Roman" w:eastAsia="標楷體" w:hAnsi="Times New Roman"/>
                <w:b/>
                <w:bCs/>
                <w:color w:val="000000" w:themeColor="text1"/>
                <w:lang w:eastAsia="zh-TW"/>
              </w:rPr>
              <w:t>逾期視同放棄錄取資格。</w:t>
            </w:r>
          </w:p>
        </w:tc>
      </w:tr>
      <w:tr w:rsidR="007E73B0" w:rsidRPr="007E73B0" w14:paraId="1BCE93F5" w14:textId="77777777" w:rsidTr="00555F84">
        <w:trPr>
          <w:cantSplit/>
          <w:trHeight w:val="482"/>
          <w:jc w:val="center"/>
        </w:trPr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14:paraId="6F807F81" w14:textId="77777777" w:rsidR="0060513F" w:rsidRPr="007E73B0" w:rsidRDefault="0060513F" w:rsidP="00555F84">
            <w:pPr>
              <w:spacing w:beforeLines="50" w:before="180" w:afterLines="50" w:after="180"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回覆日期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vAlign w:val="center"/>
          </w:tcPr>
          <w:p w14:paraId="2FA86F27" w14:textId="77777777" w:rsidR="0060513F" w:rsidRPr="007E73B0" w:rsidRDefault="0014760B" w:rsidP="00555F84">
            <w:pPr>
              <w:spacing w:beforeLines="50" w:before="180" w:afterLines="50" w:after="180" w:line="300" w:lineRule="exac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115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</w:rPr>
              <w:t xml:space="preserve">  5  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</w:rPr>
              <w:t xml:space="preserve">     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6BBCE53C" w14:textId="77777777" w:rsidR="0060513F" w:rsidRPr="007E73B0" w:rsidRDefault="0060513F" w:rsidP="00555F84">
            <w:pPr>
              <w:spacing w:beforeLines="50" w:before="180" w:afterLines="50" w:after="180" w:line="300" w:lineRule="exact"/>
              <w:ind w:firstLineChars="50" w:firstLine="110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回覆單位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48B3263B" w14:textId="77777777" w:rsidR="0060513F" w:rsidRPr="007E73B0" w:rsidRDefault="0060513F" w:rsidP="00555F84">
            <w:pPr>
              <w:spacing w:beforeLines="50" w:before="180" w:afterLines="50" w:after="180" w:line="300" w:lineRule="exac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5F0ECE68" w14:textId="77777777" w:rsidR="0060513F" w:rsidRPr="007E73B0" w:rsidRDefault="00782DDC" w:rsidP="0060513F">
      <w:pPr>
        <w:spacing w:beforeLines="50" w:before="180" w:afterLines="50" w:after="180" w:line="240" w:lineRule="atLeast"/>
        <w:rPr>
          <w:rFonts w:ascii="Times New Roman" w:eastAsia="標楷體" w:hAnsi="Times New Roman"/>
          <w:bCs/>
          <w:color w:val="000000" w:themeColor="text1"/>
          <w:sz w:val="24"/>
          <w:szCs w:val="24"/>
          <w:lang w:eastAsia="zh-TW"/>
        </w:rPr>
      </w:pPr>
      <w:r w:rsidRPr="007E73B0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FAB585" wp14:editId="6F12875B">
                <wp:simplePos x="0" y="0"/>
                <wp:positionH relativeFrom="column">
                  <wp:posOffset>-146685</wp:posOffset>
                </wp:positionH>
                <wp:positionV relativeFrom="paragraph">
                  <wp:posOffset>327025</wp:posOffset>
                </wp:positionV>
                <wp:extent cx="6781800" cy="0"/>
                <wp:effectExtent l="12700" t="13970" r="6350" b="508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C75020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5pt,25.75pt" to="522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wDHQIAAEE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">
                <v:stroke dashstyle="dash"/>
              </v:line>
            </w:pict>
          </mc:Fallback>
        </mc:AlternateContent>
      </w:r>
    </w:p>
    <w:p w14:paraId="561152A8" w14:textId="77777777" w:rsidR="00166437" w:rsidRPr="007E73B0" w:rsidRDefault="005418C2" w:rsidP="0060513F">
      <w:pPr>
        <w:spacing w:after="0" w:line="240" w:lineRule="auto"/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7E73B0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lang w:eastAsia="zh-TW"/>
        </w:rPr>
        <w:t>【臺北市立南湖高級中學】</w:t>
      </w:r>
      <w:r w:rsidR="0014760B" w:rsidRPr="007E73B0">
        <w:rPr>
          <w:rFonts w:ascii="Times New Roman" w:eastAsia="標楷體" w:hAnsi="Times New Roman"/>
          <w:bCs/>
          <w:color w:val="000000" w:themeColor="text1"/>
          <w:sz w:val="28"/>
          <w:szCs w:val="28"/>
          <w:lang w:eastAsia="zh-TW"/>
        </w:rPr>
        <w:t>115</w:t>
      </w:r>
      <w:r w:rsidR="002B125E" w:rsidRPr="007E73B0">
        <w:rPr>
          <w:rFonts w:ascii="Times New Roman" w:eastAsia="標楷體" w:hAnsi="Times New Roman"/>
          <w:bCs/>
          <w:color w:val="000000" w:themeColor="text1"/>
          <w:sz w:val="28"/>
          <w:szCs w:val="28"/>
          <w:lang w:eastAsia="zh-TW"/>
        </w:rPr>
        <w:t>學年度運動成績優良學生單獨招生</w:t>
      </w:r>
      <w:r w:rsidR="0060513F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複查</w:t>
      </w:r>
      <w:r w:rsidR="0060513F" w:rsidRPr="007E73B0">
        <w:rPr>
          <w:rFonts w:ascii="Times New Roman" w:eastAsia="標楷體" w:hAnsi="Times New Roman"/>
          <w:bCs/>
          <w:color w:val="000000" w:themeColor="text1"/>
          <w:sz w:val="28"/>
          <w:szCs w:val="28"/>
          <w:lang w:eastAsia="zh-TW"/>
        </w:rPr>
        <w:t>結果</w:t>
      </w:r>
      <w:r w:rsidR="0060513F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申請</w:t>
      </w:r>
    </w:p>
    <w:p w14:paraId="719CDFEE" w14:textId="77777777" w:rsidR="0060513F" w:rsidRPr="007E73B0" w:rsidRDefault="0060513F" w:rsidP="0060513F">
      <w:pPr>
        <w:spacing w:after="0" w:line="240" w:lineRule="auto"/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手續繳費收據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4"/>
      </w:tblGrid>
      <w:tr w:rsidR="007E73B0" w:rsidRPr="007E73B0" w14:paraId="44266095" w14:textId="77777777" w:rsidTr="00555F84">
        <w:trPr>
          <w:cantSplit/>
          <w:trHeight w:val="806"/>
          <w:jc w:val="center"/>
        </w:trPr>
        <w:tc>
          <w:tcPr>
            <w:tcW w:w="9524" w:type="dxa"/>
            <w:tcBorders>
              <w:top w:val="single" w:sz="12" w:space="0" w:color="auto"/>
            </w:tcBorders>
            <w:vAlign w:val="center"/>
          </w:tcPr>
          <w:p w14:paraId="2A4792B1" w14:textId="77777777" w:rsidR="0060513F" w:rsidRPr="007E73B0" w:rsidRDefault="0060513F" w:rsidP="00555F84">
            <w:pPr>
              <w:spacing w:after="0" w:line="300" w:lineRule="exact"/>
              <w:ind w:firstLineChars="200" w:firstLine="44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茲收到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君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</w:p>
          <w:p w14:paraId="16D35311" w14:textId="77777777" w:rsidR="0060513F" w:rsidRPr="007E73B0" w:rsidRDefault="003D3D17" w:rsidP="00555F84">
            <w:pPr>
              <w:spacing w:after="0" w:line="300" w:lineRule="exact"/>
              <w:ind w:firstLineChars="200" w:firstLine="44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申請複查手續費新臺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幣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20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元整暨回郵信封乙只（貼足限時掛號郵票</w:t>
            </w:r>
            <w:r w:rsidR="008C7B10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3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5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元）。</w:t>
            </w:r>
          </w:p>
        </w:tc>
      </w:tr>
      <w:tr w:rsidR="007E73B0" w:rsidRPr="007E73B0" w14:paraId="2715EFDA" w14:textId="77777777" w:rsidTr="00555F84">
        <w:trPr>
          <w:cantSplit/>
          <w:trHeight w:val="567"/>
          <w:jc w:val="center"/>
        </w:trPr>
        <w:tc>
          <w:tcPr>
            <w:tcW w:w="9524" w:type="dxa"/>
          </w:tcPr>
          <w:p w14:paraId="0F5410D2" w14:textId="77777777" w:rsidR="0060513F" w:rsidRPr="007E73B0" w:rsidRDefault="0060513F" w:rsidP="00555F84">
            <w:pPr>
              <w:spacing w:beforeLines="50" w:before="180" w:afterLines="50" w:after="180" w:line="300" w:lineRule="exac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承辦單位：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                                  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承辦人：</w:t>
            </w:r>
          </w:p>
        </w:tc>
      </w:tr>
      <w:tr w:rsidR="0060513F" w:rsidRPr="007E73B0" w14:paraId="6E772926" w14:textId="77777777" w:rsidTr="00555F84">
        <w:trPr>
          <w:cantSplit/>
          <w:trHeight w:val="353"/>
          <w:jc w:val="center"/>
        </w:trPr>
        <w:tc>
          <w:tcPr>
            <w:tcW w:w="9524" w:type="dxa"/>
            <w:tcBorders>
              <w:bottom w:val="single" w:sz="12" w:space="0" w:color="auto"/>
            </w:tcBorders>
          </w:tcPr>
          <w:p w14:paraId="0F9F5471" w14:textId="77777777" w:rsidR="0060513F" w:rsidRPr="007E73B0" w:rsidRDefault="0060513F" w:rsidP="00555F84">
            <w:pPr>
              <w:spacing w:beforeLines="50" w:before="180" w:afterLines="50" w:after="180" w:line="240" w:lineRule="atLeast"/>
              <w:ind w:left="540" w:rightChars="114" w:right="251" w:hanging="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中華民國</w:t>
            </w:r>
            <w:r w:rsidR="003D3D17" w:rsidRPr="007E73B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14760B" w:rsidRPr="007E73B0">
              <w:rPr>
                <w:rFonts w:ascii="Times New Roman" w:eastAsia="標楷體" w:hAnsi="Times New Roman"/>
                <w:color w:val="000000" w:themeColor="text1"/>
              </w:rPr>
              <w:t>115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5 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   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</w:tr>
    </w:tbl>
    <w:p w14:paraId="6C727630" w14:textId="77777777" w:rsidR="00760C79" w:rsidRPr="007E73B0" w:rsidRDefault="00760C79" w:rsidP="00760C79">
      <w:pPr>
        <w:pStyle w:val="Web"/>
        <w:widowControl w:val="0"/>
        <w:spacing w:beforeLines="10" w:before="36" w:beforeAutospacing="0" w:afterLines="20" w:after="72" w:afterAutospacing="0" w:line="240" w:lineRule="atLeast"/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</w:pPr>
      <w:bookmarkStart w:id="3" w:name="放棄錄取資格聲明書"/>
    </w:p>
    <w:p w14:paraId="7E2CF21D" w14:textId="77777777" w:rsidR="00B85B13" w:rsidRPr="007E73B0" w:rsidRDefault="00B85B13" w:rsidP="00C85E91">
      <w:pPr>
        <w:pStyle w:val="Web"/>
        <w:widowControl w:val="0"/>
        <w:spacing w:beforeLines="10" w:before="36" w:beforeAutospacing="0" w:afterLines="20" w:after="72" w:afterAutospacing="0" w:line="240" w:lineRule="atLeast"/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</w:pPr>
    </w:p>
    <w:p w14:paraId="1D514B48" w14:textId="77777777" w:rsidR="0060513F" w:rsidRPr="007E73B0" w:rsidRDefault="00782DDC" w:rsidP="00C85E91">
      <w:pPr>
        <w:pStyle w:val="Web"/>
        <w:widowControl w:val="0"/>
        <w:spacing w:beforeLines="10" w:before="36" w:beforeAutospacing="0" w:afterLines="20" w:after="72" w:afterAutospacing="0" w:line="240" w:lineRule="atLeast"/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</w:pPr>
      <w:r w:rsidRPr="007E73B0">
        <w:rPr>
          <w:rFonts w:ascii="Times New Roman" w:eastAsia="標楷體" w:hAnsi="Times New Roman" w:cs="Times New Roman"/>
          <w:b/>
          <w:bCs/>
          <w:noProof/>
          <w:color w:val="000000" w:themeColor="text1"/>
          <w:kern w:val="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DF984F" wp14:editId="00E2D80F">
                <wp:simplePos x="0" y="0"/>
                <wp:positionH relativeFrom="column">
                  <wp:posOffset>-228600</wp:posOffset>
                </wp:positionH>
                <wp:positionV relativeFrom="paragraph">
                  <wp:posOffset>-222250</wp:posOffset>
                </wp:positionV>
                <wp:extent cx="720000" cy="349250"/>
                <wp:effectExtent l="0" t="0" r="23495" b="127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0DCE" w14:textId="77777777" w:rsidR="00D561C0" w:rsidRPr="00B923A2" w:rsidRDefault="00D561C0" w:rsidP="00D561C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984F" id="_x0000_s1033" type="#_x0000_t202" style="position:absolute;margin-left:-18pt;margin-top:-17.5pt;width:56.7pt;height:2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">
                <v:textbox>
                  <w:txbxContent>
                    <w:p w14:paraId="2D810DCE" w14:textId="77777777" w:rsidR="00D561C0" w:rsidRPr="00B923A2" w:rsidRDefault="00D561C0" w:rsidP="00D561C0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52C1CFAA" w14:textId="77777777" w:rsidR="0060513F" w:rsidRPr="007E73B0" w:rsidRDefault="005418C2" w:rsidP="0063427C">
      <w:pPr>
        <w:pStyle w:val="Web"/>
        <w:widowControl w:val="0"/>
        <w:spacing w:beforeLines="10" w:before="36" w:beforeAutospacing="0" w:afterLines="20" w:after="72" w:afterAutospacing="0" w:line="240" w:lineRule="atLeast"/>
        <w:ind w:leftChars="-64" w:left="-141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</w:pPr>
      <w:r w:rsidRPr="007E73B0">
        <w:rPr>
          <w:rFonts w:ascii="Times New Roman" w:eastAsia="標楷體" w:hAnsi="Times New Roman" w:hint="eastAsia"/>
          <w:b/>
          <w:color w:val="000000" w:themeColor="text1"/>
        </w:rPr>
        <w:t>【臺北市立南湖高級中學】</w:t>
      </w:r>
      <w:r w:rsidR="0014760B" w:rsidRPr="007E73B0"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  <w:t>115</w:t>
      </w:r>
      <w:r w:rsidR="002B125E" w:rsidRPr="007E73B0"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  <w:t>學年度運動成績優良學生單獨招生</w:t>
      </w:r>
      <w:r w:rsidR="0060513F" w:rsidRPr="007E73B0"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  <w:t>已報到學生放棄錄取資格聲明書</w:t>
      </w:r>
    </w:p>
    <w:p w14:paraId="704883AC" w14:textId="77777777" w:rsidR="0060513F" w:rsidRPr="007E73B0" w:rsidRDefault="0060513F" w:rsidP="0060513F">
      <w:pPr>
        <w:pStyle w:val="Web"/>
        <w:widowControl w:val="0"/>
        <w:spacing w:before="0" w:beforeAutospacing="0" w:after="0" w:afterAutospacing="0" w:line="240" w:lineRule="exact"/>
        <w:ind w:leftChars="150" w:left="330"/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</w:pP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</w:rPr>
        <w:t xml:space="preserve">                                                                       </w:t>
      </w:r>
      <w:r w:rsidRPr="007E73B0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>第一聯</w:t>
      </w:r>
      <w:r w:rsidRPr="007E73B0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 xml:space="preserve">  </w:t>
      </w:r>
      <w:r w:rsidRPr="007E73B0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>錄取學校存查聯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"/>
        <w:gridCol w:w="1660"/>
        <w:gridCol w:w="472"/>
        <w:gridCol w:w="1163"/>
        <w:gridCol w:w="1587"/>
        <w:gridCol w:w="752"/>
        <w:gridCol w:w="2190"/>
      </w:tblGrid>
      <w:tr w:rsidR="007E73B0" w:rsidRPr="007E73B0" w14:paraId="17EF59DD" w14:textId="77777777" w:rsidTr="00555F84">
        <w:trPr>
          <w:cantSplit/>
          <w:trHeight w:val="427"/>
          <w:jc w:val="center"/>
        </w:trPr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28F0524D" w14:textId="77777777" w:rsidR="0060513F" w:rsidRPr="007E73B0" w:rsidRDefault="0060513F" w:rsidP="00555F84">
            <w:pPr>
              <w:spacing w:beforeLines="20" w:before="72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姓名</w:t>
            </w:r>
          </w:p>
        </w:tc>
        <w:tc>
          <w:tcPr>
            <w:tcW w:w="1660" w:type="dxa"/>
            <w:tcBorders>
              <w:top w:val="single" w:sz="12" w:space="0" w:color="auto"/>
            </w:tcBorders>
            <w:vAlign w:val="center"/>
          </w:tcPr>
          <w:p w14:paraId="26920E58" w14:textId="77777777" w:rsidR="0060513F" w:rsidRPr="007E73B0" w:rsidRDefault="0060513F" w:rsidP="00555F84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vAlign w:val="center"/>
          </w:tcPr>
          <w:p w14:paraId="4C3D0C8D" w14:textId="77777777" w:rsidR="0060513F" w:rsidRPr="007E73B0" w:rsidRDefault="0060513F" w:rsidP="00555F84">
            <w:pPr>
              <w:spacing w:beforeLines="50" w:before="180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身分證</w:t>
            </w:r>
            <w:r w:rsidR="0044673C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字號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D175B1B" w14:textId="77777777" w:rsidR="0060513F" w:rsidRPr="007E73B0" w:rsidRDefault="0060513F" w:rsidP="00555F84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14:paraId="640F0B80" w14:textId="77777777" w:rsidR="0060513F" w:rsidRPr="007E73B0" w:rsidRDefault="0060513F" w:rsidP="00555F84">
            <w:pPr>
              <w:spacing w:beforeLines="20" w:before="72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電話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14:paraId="30390E89" w14:textId="77777777" w:rsidR="0060513F" w:rsidRPr="007E73B0" w:rsidRDefault="0060513F" w:rsidP="00555F84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E73B0" w:rsidRPr="007E73B0" w14:paraId="39BC3FCC" w14:textId="77777777" w:rsidTr="00555F84">
        <w:trPr>
          <w:cantSplit/>
          <w:trHeight w:val="2594"/>
          <w:jc w:val="center"/>
        </w:trPr>
        <w:tc>
          <w:tcPr>
            <w:tcW w:w="8779" w:type="dxa"/>
            <w:gridSpan w:val="7"/>
          </w:tcPr>
          <w:p w14:paraId="545740AF" w14:textId="77777777" w:rsidR="0060513F" w:rsidRPr="007E73B0" w:rsidRDefault="0060513F" w:rsidP="00555F84">
            <w:pPr>
              <w:adjustRightInd w:val="0"/>
              <w:snapToGrid w:val="0"/>
              <w:spacing w:line="240" w:lineRule="atLeast"/>
              <w:ind w:leftChars="63" w:left="139" w:firstLineChars="100" w:firstLine="22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本人自願放棄貴校之入學錄取資格，絕無異議，特此聲明。</w:t>
            </w:r>
          </w:p>
          <w:p w14:paraId="32596BC4" w14:textId="77777777" w:rsidR="0060513F" w:rsidRPr="007E73B0" w:rsidRDefault="0060513F" w:rsidP="00555F84">
            <w:pPr>
              <w:adjustRightInd w:val="0"/>
              <w:snapToGrid w:val="0"/>
              <w:spacing w:line="240" w:lineRule="atLeast"/>
              <w:ind w:left="15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此致</w:t>
            </w:r>
          </w:p>
          <w:p w14:paraId="2B881126" w14:textId="77777777" w:rsidR="0060513F" w:rsidRPr="007E73B0" w:rsidRDefault="0060513F" w:rsidP="00760C79">
            <w:pPr>
              <w:spacing w:beforeLines="50" w:before="180" w:afterLines="20" w:after="72" w:line="280" w:lineRule="exact"/>
              <w:ind w:leftChars="63" w:left="139" w:firstLineChars="100" w:firstLine="220"/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</w:t>
            </w:r>
            <w:r w:rsidR="0010585D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臺北市立南湖高級中學</w:t>
            </w:r>
            <w:r w:rsidR="0010585D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 xml:space="preserve">   </w:t>
            </w:r>
            <w:r w:rsidR="0010585D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普通科</w:t>
            </w:r>
          </w:p>
          <w:p w14:paraId="1E06BB91" w14:textId="77777777" w:rsidR="0060513F" w:rsidRPr="007E73B0" w:rsidRDefault="0060513F" w:rsidP="00760C79">
            <w:pPr>
              <w:spacing w:before="360" w:line="240" w:lineRule="atLeast"/>
              <w:ind w:firstLineChars="2400" w:firstLine="5280"/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學生簽章：</w:t>
            </w:r>
            <w:r w:rsidRPr="007E73B0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03567E93" w14:textId="77777777" w:rsidR="0060513F" w:rsidRPr="007E73B0" w:rsidRDefault="0089732B" w:rsidP="00555F84">
            <w:pPr>
              <w:spacing w:beforeLines="100" w:before="360" w:afterLines="20" w:after="72" w:line="240" w:lineRule="atLeast"/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   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</w:t>
            </w:r>
            <w:r w:rsidR="00D4214E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家長雙方（監護人或法定代理人）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簽章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：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2842792A" w14:textId="77777777" w:rsidR="0060513F" w:rsidRPr="007E73B0" w:rsidRDefault="0060513F" w:rsidP="00555F84">
            <w:pPr>
              <w:spacing w:beforeLines="100" w:before="360" w:afterLines="20" w:after="72" w:line="240" w:lineRule="atLeast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                                   </w:t>
            </w:r>
            <w:r w:rsidR="0089732B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簽章</w:t>
            </w:r>
            <w:r w:rsidR="0089732B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2</w:t>
            </w:r>
            <w:r w:rsidR="0089732B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：</w:t>
            </w:r>
            <w:r w:rsidRPr="007E73B0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192EF6BC" w14:textId="77777777" w:rsidR="0060513F" w:rsidRPr="007E73B0" w:rsidRDefault="00056801" w:rsidP="00555F84">
            <w:pPr>
              <w:spacing w:beforeLines="50" w:before="180" w:afterLines="20" w:after="72" w:line="240" w:lineRule="atLeast"/>
              <w:ind w:firstLineChars="2600" w:firstLine="5720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日期：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14760B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115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7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   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</w:tr>
      <w:tr w:rsidR="007E73B0" w:rsidRPr="007E73B0" w14:paraId="125B95F2" w14:textId="77777777" w:rsidTr="00555F84">
        <w:trPr>
          <w:cantSplit/>
          <w:trHeight w:val="609"/>
          <w:jc w:val="center"/>
        </w:trPr>
        <w:tc>
          <w:tcPr>
            <w:tcW w:w="3088" w:type="dxa"/>
            <w:gridSpan w:val="3"/>
            <w:tcBorders>
              <w:bottom w:val="single" w:sz="12" w:space="0" w:color="auto"/>
            </w:tcBorders>
            <w:vAlign w:val="center"/>
          </w:tcPr>
          <w:p w14:paraId="05E8431D" w14:textId="77777777" w:rsidR="0060513F" w:rsidRPr="007E73B0" w:rsidRDefault="0060513F" w:rsidP="00555F84">
            <w:pPr>
              <w:spacing w:beforeLines="20" w:before="72" w:afterLines="20" w:after="72" w:line="240" w:lineRule="atLeast"/>
              <w:ind w:left="294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錄取學校蓋章</w:t>
            </w:r>
          </w:p>
        </w:tc>
        <w:tc>
          <w:tcPr>
            <w:tcW w:w="5691" w:type="dxa"/>
            <w:gridSpan w:val="4"/>
            <w:tcBorders>
              <w:bottom w:val="single" w:sz="12" w:space="0" w:color="auto"/>
            </w:tcBorders>
          </w:tcPr>
          <w:p w14:paraId="3A636662" w14:textId="77777777" w:rsidR="0060513F" w:rsidRPr="007E73B0" w:rsidRDefault="0060513F" w:rsidP="00555F84">
            <w:pPr>
              <w:spacing w:beforeLines="50" w:before="180" w:afterLines="20" w:after="72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5E941E4F" w14:textId="77777777" w:rsidR="0060513F" w:rsidRPr="007E73B0" w:rsidRDefault="00782DDC" w:rsidP="0060513F">
      <w:pPr>
        <w:pStyle w:val="Web"/>
        <w:widowControl w:val="0"/>
        <w:spacing w:beforeLines="10" w:before="36" w:beforeAutospacing="0" w:afterLines="50" w:after="180" w:afterAutospacing="0" w:line="240" w:lineRule="atLeast"/>
        <w:rPr>
          <w:rFonts w:ascii="Times New Roman" w:eastAsia="標楷體" w:hAnsi="Times New Roman" w:cs="Times New Roman"/>
          <w:color w:val="000000" w:themeColor="text1"/>
          <w:kern w:val="2"/>
          <w:sz w:val="20"/>
        </w:rPr>
      </w:pPr>
      <w:r w:rsidRPr="007E73B0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9876442" wp14:editId="7A1E0347">
                <wp:simplePos x="0" y="0"/>
                <wp:positionH relativeFrom="column">
                  <wp:posOffset>-228600</wp:posOffset>
                </wp:positionH>
                <wp:positionV relativeFrom="paragraph">
                  <wp:posOffset>104140</wp:posOffset>
                </wp:positionV>
                <wp:extent cx="6348730" cy="342900"/>
                <wp:effectExtent l="6985" t="635" r="6985" b="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730" cy="342900"/>
                          <a:chOff x="1134" y="7229"/>
                          <a:chExt cx="9638" cy="540"/>
                        </a:xfrm>
                      </wpg:grpSpPr>
                      <wps:wsp>
                        <wps:cNvPr id="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4" y="748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7229"/>
                            <a:ext cx="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E7A99" w14:textId="77777777" w:rsidR="0060513F" w:rsidRDefault="0060513F" w:rsidP="0060513F">
                              <w:r>
                                <w:sym w:font="Wingdings 2" w:char="F02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76442" id="Group 16" o:spid="_x0000_s1034" style="position:absolute;margin-left:-18pt;margin-top:8.2pt;width:499.9pt;height:27pt;z-index:251655680" coordorigin="1134,7229" coordsize="963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">
                <v:line id="Line 17" o:spid="_x0000_s1035" style="position:absolute;visibility:visible;mso-wrap-style:square" from="1134,7484" to="10772,7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KNwwAAANoAAAAPAAAAZHJzL2Rvd25yZXYueG1sRI9fa8Iw&#10;FMXfB36HcIW9zdQN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IJeSjcMAAADaAAAADwAA&#10;AAAAAAAAAAAAAAAHAgAAZHJzL2Rvd25yZXYueG1sUEsFBgAAAAADAAMAtwAAAPcCAAAAAA==&#10;">
                  <v:stroke dashstyle="dash"/>
                </v:line>
                <v:shape id="Text Box 18" o:spid="_x0000_s1036" type="#_x0000_t202" style="position:absolute;left:2344;top:7229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72E7A99" w14:textId="77777777" w:rsidR="0060513F" w:rsidRDefault="0060513F" w:rsidP="0060513F">
                        <w:r>
                          <w:sym w:font="Wingdings 2" w:char="F025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5B9BC8" w14:textId="77777777" w:rsidR="0060513F" w:rsidRPr="007E73B0" w:rsidRDefault="005418C2" w:rsidP="0063427C">
      <w:pPr>
        <w:pStyle w:val="Web"/>
        <w:widowControl w:val="0"/>
        <w:spacing w:beforeLines="10" w:before="36" w:beforeAutospacing="0" w:afterLines="20" w:after="72" w:afterAutospacing="0" w:line="240" w:lineRule="atLeast"/>
        <w:ind w:leftChars="-64" w:left="-141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</w:pPr>
      <w:r w:rsidRPr="007E73B0">
        <w:rPr>
          <w:rFonts w:ascii="Times New Roman" w:eastAsia="標楷體" w:hAnsi="Times New Roman" w:hint="eastAsia"/>
          <w:b/>
          <w:color w:val="000000" w:themeColor="text1"/>
        </w:rPr>
        <w:t>【臺北市立南湖高級中學】</w:t>
      </w:r>
      <w:r w:rsidR="0014760B" w:rsidRPr="007E73B0">
        <w:rPr>
          <w:rFonts w:ascii="Times New Roman" w:eastAsia="標楷體" w:hAnsi="Times New Roman"/>
          <w:b/>
          <w:color w:val="000000" w:themeColor="text1"/>
        </w:rPr>
        <w:t>115</w:t>
      </w:r>
      <w:r w:rsidR="002B125E" w:rsidRPr="007E73B0">
        <w:rPr>
          <w:rFonts w:ascii="Times New Roman" w:eastAsia="標楷體" w:hAnsi="Times New Roman"/>
          <w:b/>
          <w:color w:val="000000" w:themeColor="text1"/>
        </w:rPr>
        <w:t>學年度運動成績優良學生單獨招生</w:t>
      </w:r>
      <w:r w:rsidR="0060513F" w:rsidRPr="007E73B0">
        <w:rPr>
          <w:rFonts w:ascii="Times New Roman" w:eastAsia="標楷體" w:hAnsi="Times New Roman"/>
          <w:b/>
          <w:color w:val="000000" w:themeColor="text1"/>
        </w:rPr>
        <w:t>已報到學生放棄錄取資格聲明</w:t>
      </w:r>
      <w:r w:rsidR="0060513F" w:rsidRPr="007E73B0"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  <w:t>書</w:t>
      </w:r>
    </w:p>
    <w:p w14:paraId="1C7434C1" w14:textId="77777777" w:rsidR="0060513F" w:rsidRPr="007E73B0" w:rsidRDefault="0060513F" w:rsidP="0060513F">
      <w:pPr>
        <w:pStyle w:val="Web"/>
        <w:widowControl w:val="0"/>
        <w:spacing w:beforeLines="20" w:before="72" w:beforeAutospacing="0" w:afterLines="20" w:after="72" w:afterAutospacing="0" w:line="240" w:lineRule="atLeast"/>
        <w:ind w:leftChars="150" w:left="330"/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</w:pP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</w:rPr>
        <w:t xml:space="preserve">                                                                            </w:t>
      </w:r>
      <w:r w:rsidRPr="007E73B0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>第二聯</w:t>
      </w:r>
      <w:r w:rsidRPr="007E73B0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 xml:space="preserve">  </w:t>
      </w:r>
      <w:r w:rsidRPr="007E73B0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>考生存查聯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1700"/>
        <w:gridCol w:w="486"/>
        <w:gridCol w:w="1188"/>
        <w:gridCol w:w="1624"/>
        <w:gridCol w:w="770"/>
        <w:gridCol w:w="2245"/>
      </w:tblGrid>
      <w:tr w:rsidR="007E73B0" w:rsidRPr="007E73B0" w14:paraId="7709B70F" w14:textId="77777777" w:rsidTr="00555F84">
        <w:trPr>
          <w:cantSplit/>
          <w:trHeight w:val="604"/>
          <w:jc w:val="center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31189593" w14:textId="77777777" w:rsidR="0060513F" w:rsidRPr="007E73B0" w:rsidRDefault="0060513F" w:rsidP="00555F84">
            <w:pPr>
              <w:spacing w:beforeLines="20" w:before="72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姓名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172EEA7E" w14:textId="77777777" w:rsidR="0060513F" w:rsidRPr="007E73B0" w:rsidRDefault="0060513F" w:rsidP="00555F84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</w:tcBorders>
            <w:vAlign w:val="center"/>
          </w:tcPr>
          <w:p w14:paraId="7DE69F30" w14:textId="77777777" w:rsidR="0060513F" w:rsidRPr="007E73B0" w:rsidRDefault="0060513F" w:rsidP="00555F84">
            <w:pPr>
              <w:spacing w:beforeLines="50" w:before="180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身分證</w:t>
            </w:r>
            <w:r w:rsidR="0044673C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字號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1375F637" w14:textId="77777777" w:rsidR="0060513F" w:rsidRPr="007E73B0" w:rsidRDefault="0060513F" w:rsidP="00555F84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70" w:type="dxa"/>
            <w:tcBorders>
              <w:top w:val="single" w:sz="12" w:space="0" w:color="auto"/>
            </w:tcBorders>
            <w:vAlign w:val="center"/>
          </w:tcPr>
          <w:p w14:paraId="2F736689" w14:textId="77777777" w:rsidR="0060513F" w:rsidRPr="007E73B0" w:rsidRDefault="0060513F" w:rsidP="00555F84">
            <w:pPr>
              <w:spacing w:beforeLines="20" w:before="72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電話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14:paraId="79316557" w14:textId="77777777" w:rsidR="0060513F" w:rsidRPr="007E73B0" w:rsidRDefault="0060513F" w:rsidP="00555F84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E73B0" w:rsidRPr="007E73B0" w14:paraId="07BE73CC" w14:textId="77777777" w:rsidTr="00555F84">
        <w:trPr>
          <w:cantSplit/>
          <w:trHeight w:val="3158"/>
          <w:jc w:val="center"/>
        </w:trPr>
        <w:tc>
          <w:tcPr>
            <w:tcW w:w="8991" w:type="dxa"/>
            <w:gridSpan w:val="7"/>
          </w:tcPr>
          <w:p w14:paraId="4AC0AF69" w14:textId="77777777" w:rsidR="0060513F" w:rsidRPr="007E73B0" w:rsidRDefault="0060513F" w:rsidP="00555F84">
            <w:pPr>
              <w:adjustRightInd w:val="0"/>
              <w:snapToGrid w:val="0"/>
              <w:spacing w:line="280" w:lineRule="exact"/>
              <w:ind w:leftChars="63" w:left="139" w:firstLineChars="100" w:firstLine="22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本人自願放棄貴校之入學錄取資格，絕無異議，特此聲明。</w:t>
            </w:r>
          </w:p>
          <w:p w14:paraId="5D163DD0" w14:textId="77777777" w:rsidR="0060513F" w:rsidRPr="007E73B0" w:rsidRDefault="0060513F" w:rsidP="00555F84">
            <w:pPr>
              <w:adjustRightInd w:val="0"/>
              <w:snapToGrid w:val="0"/>
              <w:spacing w:line="280" w:lineRule="exact"/>
              <w:ind w:left="15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此致</w:t>
            </w:r>
          </w:p>
          <w:p w14:paraId="394E3944" w14:textId="77777777" w:rsidR="00760C79" w:rsidRPr="007E73B0" w:rsidRDefault="0010585D" w:rsidP="00760C79">
            <w:pPr>
              <w:spacing w:beforeLines="50" w:before="180" w:afterLines="20" w:after="72" w:line="280" w:lineRule="exact"/>
              <w:ind w:leftChars="63" w:left="139" w:firstLineChars="100" w:firstLine="220"/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</w:pP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 xml:space="preserve">   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臺北市立南湖高級中學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 xml:space="preserve">   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普通科</w:t>
            </w:r>
          </w:p>
          <w:p w14:paraId="08F7C457" w14:textId="77777777" w:rsidR="0060513F" w:rsidRPr="007E73B0" w:rsidRDefault="0060513F" w:rsidP="00760C79">
            <w:pPr>
              <w:snapToGrid w:val="0"/>
              <w:spacing w:before="360" w:line="280" w:lineRule="exact"/>
              <w:ind w:firstLineChars="2400" w:firstLine="5280"/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學生簽章：</w:t>
            </w:r>
            <w:r w:rsidRPr="007E73B0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243400E5" w14:textId="77777777" w:rsidR="0060513F" w:rsidRPr="007E73B0" w:rsidRDefault="0089732B" w:rsidP="00555F84">
            <w:pPr>
              <w:snapToGrid w:val="0"/>
              <w:spacing w:beforeLines="100" w:before="360" w:afterLines="20" w:after="72" w:line="280" w:lineRule="exact"/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   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</w:t>
            </w:r>
            <w:r w:rsidR="00D4214E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家長</w:t>
            </w:r>
            <w:r w:rsidR="00D4214E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雙方（監護人或法定代理人）</w:t>
            </w:r>
            <w:r w:rsidR="00D4214E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簽章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</w:t>
            </w:r>
            <w:r w:rsidR="00D4214E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：</w:t>
            </w:r>
            <w:r w:rsidR="0060513F" w:rsidRPr="007E73B0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7A130903" w14:textId="77777777" w:rsidR="0060513F" w:rsidRPr="007E73B0" w:rsidRDefault="0060513F" w:rsidP="00555F84">
            <w:pPr>
              <w:snapToGrid w:val="0"/>
              <w:spacing w:beforeLines="100" w:before="360" w:afterLines="20" w:after="72" w:line="280" w:lineRule="exact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  </w:t>
            </w:r>
            <w:r w:rsidR="0089732B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</w:t>
            </w:r>
            <w:r w:rsidR="0089732B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 xml:space="preserve"> </w:t>
            </w:r>
            <w:r w:rsidR="0089732B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         </w:t>
            </w:r>
            <w:r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</w:t>
            </w:r>
            <w:r w:rsidR="0089732B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簽章</w:t>
            </w:r>
            <w:r w:rsidR="0089732B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2</w:t>
            </w:r>
            <w:r w:rsidR="0089732B" w:rsidRPr="007E73B0">
              <w:rPr>
                <w:rFonts w:ascii="Times New Roman" w:eastAsia="標楷體" w:hAnsi="Times New Roman"/>
                <w:color w:val="000000" w:themeColor="text1"/>
                <w:lang w:eastAsia="zh-TW"/>
              </w:rPr>
              <w:t>：</w:t>
            </w:r>
            <w:r w:rsidRPr="007E73B0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474D9E4B" w14:textId="77777777" w:rsidR="0060513F" w:rsidRPr="007E73B0" w:rsidRDefault="00056801" w:rsidP="00555F84">
            <w:pPr>
              <w:snapToGrid w:val="0"/>
              <w:spacing w:beforeLines="50" w:before="180" w:afterLines="20" w:after="72" w:line="280" w:lineRule="exact"/>
              <w:ind w:firstLineChars="2600" w:firstLine="5720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日期：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14760B"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115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7E73B0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7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 xml:space="preserve">    </w:t>
            </w:r>
            <w:r w:rsidRPr="007E73B0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</w:tr>
      <w:tr w:rsidR="007E73B0" w:rsidRPr="007E73B0" w14:paraId="56CA03E3" w14:textId="77777777" w:rsidTr="00555F84">
        <w:trPr>
          <w:cantSplit/>
          <w:trHeight w:val="659"/>
          <w:jc w:val="center"/>
        </w:trPr>
        <w:tc>
          <w:tcPr>
            <w:tcW w:w="3164" w:type="dxa"/>
            <w:gridSpan w:val="3"/>
            <w:tcBorders>
              <w:bottom w:val="single" w:sz="12" w:space="0" w:color="auto"/>
            </w:tcBorders>
            <w:vAlign w:val="center"/>
          </w:tcPr>
          <w:p w14:paraId="306D16B4" w14:textId="77777777" w:rsidR="0060513F" w:rsidRPr="007E73B0" w:rsidRDefault="0060513F" w:rsidP="00555F84">
            <w:pPr>
              <w:spacing w:beforeLines="20" w:before="72" w:afterLines="20" w:after="72" w:line="240" w:lineRule="atLeast"/>
              <w:ind w:left="294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E73B0">
              <w:rPr>
                <w:rFonts w:ascii="Times New Roman" w:eastAsia="標楷體" w:hAnsi="Times New Roman"/>
                <w:color w:val="000000" w:themeColor="text1"/>
              </w:rPr>
              <w:t>錄取學校蓋章</w:t>
            </w:r>
          </w:p>
        </w:tc>
        <w:tc>
          <w:tcPr>
            <w:tcW w:w="5827" w:type="dxa"/>
            <w:gridSpan w:val="4"/>
            <w:tcBorders>
              <w:bottom w:val="single" w:sz="12" w:space="0" w:color="auto"/>
            </w:tcBorders>
          </w:tcPr>
          <w:p w14:paraId="640CB6B4" w14:textId="77777777" w:rsidR="0060513F" w:rsidRPr="007E73B0" w:rsidRDefault="0060513F" w:rsidP="00555F84">
            <w:pPr>
              <w:spacing w:beforeLines="50" w:before="180" w:afterLines="20" w:after="72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1F03F5E8" w14:textId="77777777" w:rsidR="0060513F" w:rsidRPr="007E73B0" w:rsidRDefault="0060513F" w:rsidP="00B85B13">
      <w:pPr>
        <w:pStyle w:val="Web"/>
        <w:widowControl w:val="0"/>
        <w:spacing w:before="0" w:beforeAutospacing="0" w:after="0" w:afterAutospacing="0" w:line="240" w:lineRule="exact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【注意事項】</w:t>
      </w:r>
    </w:p>
    <w:p w14:paraId="75FD81F8" w14:textId="77777777" w:rsidR="0060513F" w:rsidRPr="007E73B0" w:rsidRDefault="0060513F" w:rsidP="00B85B13">
      <w:pPr>
        <w:pStyle w:val="Web"/>
        <w:widowControl w:val="0"/>
        <w:spacing w:before="0" w:beforeAutospacing="0" w:after="0" w:afterAutospacing="0" w:line="240" w:lineRule="exact"/>
        <w:ind w:left="420" w:hanging="417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一、錄取考生欲放棄錄取資格者，請填妥本聲明書並經學生、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家長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(</w:t>
      </w:r>
      <w:r w:rsidR="00B85B13"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監護人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或法定代理人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)</w:t>
      </w: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親自簽章後，檢附學生申請結果通知書，於</w:t>
      </w:r>
      <w:r w:rsidR="0014760B" w:rsidRPr="007E73B0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115</w:t>
      </w:r>
      <w:r w:rsidRPr="007E73B0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年</w:t>
      </w:r>
      <w:r w:rsidRPr="007E73B0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7</w:t>
      </w:r>
      <w:r w:rsidRPr="007E73B0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月</w:t>
      </w:r>
      <w:r w:rsidR="00041EC7" w:rsidRPr="007E73B0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1</w:t>
      </w:r>
      <w:r w:rsidR="00B919B5" w:rsidRPr="007E73B0">
        <w:rPr>
          <w:rFonts w:ascii="Times New Roman" w:eastAsia="標楷體" w:hAnsi="Times New Roman" w:cs="Times New Roman" w:hint="eastAsia"/>
          <w:b/>
          <w:color w:val="000000" w:themeColor="text1"/>
          <w:kern w:val="2"/>
          <w:sz w:val="20"/>
          <w:szCs w:val="20"/>
        </w:rPr>
        <w:t>3</w:t>
      </w:r>
      <w:r w:rsidRPr="007E73B0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日（一）下午</w:t>
      </w:r>
      <w:r w:rsidR="0044673C" w:rsidRPr="007E73B0">
        <w:rPr>
          <w:rFonts w:ascii="Times New Roman" w:eastAsia="標楷體" w:hAnsi="Times New Roman" w:cs="Times New Roman" w:hint="eastAsia"/>
          <w:b/>
          <w:color w:val="000000" w:themeColor="text1"/>
          <w:kern w:val="2"/>
          <w:sz w:val="20"/>
          <w:szCs w:val="20"/>
        </w:rPr>
        <w:t>2</w:t>
      </w:r>
      <w:r w:rsidR="0044673C" w:rsidRPr="007E73B0">
        <w:rPr>
          <w:rFonts w:ascii="Times New Roman" w:eastAsia="標楷體" w:hAnsi="Times New Roman" w:cs="Times New Roman" w:hint="eastAsia"/>
          <w:b/>
          <w:color w:val="000000" w:themeColor="text1"/>
          <w:kern w:val="2"/>
          <w:sz w:val="20"/>
          <w:szCs w:val="20"/>
        </w:rPr>
        <w:t>時</w:t>
      </w:r>
      <w:r w:rsidRPr="007E73B0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前</w:t>
      </w: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由考生或家長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(</w:t>
      </w:r>
      <w:r w:rsidR="00B85B13"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監護人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或法定代理人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)</w:t>
      </w: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親自送至錄取學校辦理。</w:t>
      </w:r>
    </w:p>
    <w:p w14:paraId="19700C3E" w14:textId="77777777" w:rsidR="0060513F" w:rsidRPr="007E73B0" w:rsidRDefault="0060513F" w:rsidP="00B85B13">
      <w:pPr>
        <w:pStyle w:val="Web"/>
        <w:widowControl w:val="0"/>
        <w:spacing w:before="0" w:beforeAutospacing="0" w:after="0" w:afterAutospacing="0" w:line="240" w:lineRule="exact"/>
        <w:ind w:left="926" w:hangingChars="463" w:hanging="926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二、錄取學校於聲明書蓋章後，將第一聯揭下由學校存查，第二聯由考生領回。</w:t>
      </w:r>
    </w:p>
    <w:p w14:paraId="7A9277D1" w14:textId="77777777" w:rsidR="0060513F" w:rsidRPr="007E73B0" w:rsidRDefault="0060513F" w:rsidP="00B85B13">
      <w:pPr>
        <w:pStyle w:val="Web"/>
        <w:widowControl w:val="0"/>
        <w:spacing w:before="0" w:beforeAutospacing="0" w:after="0" w:afterAutospacing="0" w:line="240" w:lineRule="exact"/>
        <w:ind w:left="926" w:hangingChars="463" w:hanging="926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三、完成上述手續後，考生始得參加本學年度其他入學管道。</w:t>
      </w:r>
    </w:p>
    <w:p w14:paraId="600B9033" w14:textId="77777777" w:rsidR="0060513F" w:rsidRPr="007E73B0" w:rsidRDefault="0060513F" w:rsidP="00B85B13">
      <w:pPr>
        <w:pStyle w:val="Web"/>
        <w:widowControl w:val="0"/>
        <w:spacing w:before="0" w:beforeAutospacing="0" w:after="0" w:afterAutospacing="0" w:line="240" w:lineRule="exact"/>
        <w:ind w:left="926" w:hangingChars="463" w:hanging="926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四、聲明放棄錄取資格手續完成後，</w:t>
      </w:r>
      <w:r w:rsidRPr="007E73B0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  <w:u w:val="single"/>
        </w:rPr>
        <w:t>不得以任何理由撤回</w:t>
      </w: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，請考生及家長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(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監護人或法定代理人</w:t>
      </w:r>
      <w:r w:rsidR="00B85B13" w:rsidRPr="007E73B0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)</w:t>
      </w:r>
      <w:r w:rsidRPr="007E73B0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慎重考慮。</w:t>
      </w:r>
      <w:bookmarkEnd w:id="3"/>
    </w:p>
    <w:p w14:paraId="36A7D75C" w14:textId="77777777" w:rsidR="003D3D17" w:rsidRPr="007E73B0" w:rsidRDefault="003D3D17" w:rsidP="0060513F">
      <w:pPr>
        <w:pStyle w:val="Web"/>
        <w:widowControl w:val="0"/>
        <w:spacing w:before="0" w:beforeAutospacing="0" w:after="0" w:afterAutospacing="0" w:line="280" w:lineRule="atLeast"/>
        <w:ind w:left="926" w:hangingChars="463" w:hanging="926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</w:p>
    <w:p w14:paraId="5FFDAE4D" w14:textId="77777777" w:rsidR="003D3D17" w:rsidRPr="007E73B0" w:rsidRDefault="003D3D17" w:rsidP="00C85E91">
      <w:pPr>
        <w:jc w:val="distribute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sectPr w:rsidR="003D3D17" w:rsidRPr="007E73B0" w:rsidSect="00C85E91">
          <w:footerReference w:type="default" r:id="rId10"/>
          <w:pgSz w:w="11907" w:h="16840" w:code="9"/>
          <w:pgMar w:top="680" w:right="851" w:bottom="624" w:left="851" w:header="851" w:footer="624" w:gutter="0"/>
          <w:cols w:space="425"/>
          <w:docGrid w:type="linesAndChars" w:linePitch="360"/>
        </w:sectPr>
      </w:pPr>
    </w:p>
    <w:p w14:paraId="22149D8F" w14:textId="77777777" w:rsidR="00C85E91" w:rsidRPr="007E73B0" w:rsidRDefault="00782DDC" w:rsidP="00C85E91">
      <w:pPr>
        <w:tabs>
          <w:tab w:val="left" w:pos="1515"/>
        </w:tabs>
        <w:rPr>
          <w:rFonts w:ascii="Times New Roman" w:eastAsia="標楷體" w:hAnsi="Times New Roman"/>
          <w:color w:val="000000" w:themeColor="text1"/>
          <w:lang w:eastAsia="zh-TW"/>
        </w:rPr>
      </w:pPr>
      <w:r w:rsidRPr="007E73B0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70B530" wp14:editId="3AE3D45F">
                <wp:simplePos x="0" y="0"/>
                <wp:positionH relativeFrom="column">
                  <wp:posOffset>-299720</wp:posOffset>
                </wp:positionH>
                <wp:positionV relativeFrom="paragraph">
                  <wp:posOffset>-233680</wp:posOffset>
                </wp:positionV>
                <wp:extent cx="720000" cy="349250"/>
                <wp:effectExtent l="0" t="0" r="23495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A922C" w14:textId="77777777" w:rsidR="00D561C0" w:rsidRPr="00B923A2" w:rsidRDefault="00D561C0" w:rsidP="00D561C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B923A2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 w:rsidR="000F591B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B530" id="_x0000_s1037" type="#_x0000_t202" style="position:absolute;margin-left:-23.6pt;margin-top:-18.4pt;width:56.7pt;height:2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">
                <v:textbox>
                  <w:txbxContent>
                    <w:p w14:paraId="5AFA922C" w14:textId="77777777" w:rsidR="00D561C0" w:rsidRPr="00B923A2" w:rsidRDefault="00D561C0" w:rsidP="00D561C0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B923A2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 w:rsidR="000F591B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0BED4BC6" w14:textId="77777777" w:rsidR="00C85E91" w:rsidRPr="007E73B0" w:rsidRDefault="00C85E91" w:rsidP="000F6A86">
      <w:pPr>
        <w:spacing w:after="0" w:line="560" w:lineRule="exact"/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lang w:eastAsia="zh-TW"/>
        </w:rPr>
        <w:tab/>
      </w:r>
      <w:r w:rsidR="005418C2" w:rsidRPr="007E73B0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lang w:eastAsia="zh-TW"/>
        </w:rPr>
        <w:t>【臺北市立南湖高級中學】</w:t>
      </w:r>
      <w:r w:rsidR="00665A10" w:rsidRPr="007E73B0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 xml:space="preserve"> </w:t>
      </w:r>
      <w:r w:rsidR="008808EB"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對於學生個人資料蒐集、處理及利用之</w:t>
      </w:r>
    </w:p>
    <w:p w14:paraId="29808FB9" w14:textId="77777777" w:rsidR="008808EB" w:rsidRPr="007E73B0" w:rsidRDefault="008808EB" w:rsidP="000F6A86">
      <w:pPr>
        <w:spacing w:after="0" w:line="560" w:lineRule="exact"/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使用範圍、目的、對象及使用期間等相關規範告知事項</w:t>
      </w:r>
    </w:p>
    <w:p w14:paraId="441666CD" w14:textId="77777777" w:rsidR="008808EB" w:rsidRPr="007E73B0" w:rsidRDefault="008808EB" w:rsidP="000F6A86">
      <w:pPr>
        <w:pStyle w:val="a7"/>
        <w:numPr>
          <w:ilvl w:val="0"/>
          <w:numId w:val="11"/>
        </w:numPr>
        <w:spacing w:beforeLines="50" w:before="180"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學生於完成本報名程序後，即同意本校因作業需要，作為學生身分確定、成績計算作業運用。</w:t>
      </w:r>
    </w:p>
    <w:p w14:paraId="2A72A1F6" w14:textId="77777777" w:rsidR="008808EB" w:rsidRPr="007E73B0" w:rsidRDefault="008808EB" w:rsidP="000F6A86">
      <w:pPr>
        <w:pStyle w:val="a7"/>
        <w:numPr>
          <w:ilvl w:val="0"/>
          <w:numId w:val="11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本校於報名表中對於學生資料之蒐集，係為學生成績計算、資料整理及報到作業等招生作業之必要程序，並作為後續資料統計及學生報到註冊作業使用，考生資料蒐集之範圍以本校報名表所列各項內容、術科測驗成績資料及由「</w:t>
      </w:r>
      <w:r w:rsidR="00C85E91" w:rsidRPr="007E73B0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當</w:t>
      </w:r>
      <w:r w:rsidRPr="007E73B0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年國中教育會</w:t>
      </w:r>
      <w:r w:rsidR="00506D02" w:rsidRPr="007E73B0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考</w:t>
      </w:r>
      <w:r w:rsidR="0003694F" w:rsidRPr="007E73B0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全國</w:t>
      </w:r>
      <w:r w:rsidRPr="007E73B0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試務會」所轉入之考生身分基本資料、國中教育會考測驗成績資料為限。</w:t>
      </w:r>
    </w:p>
    <w:p w14:paraId="0ABC2BE5" w14:textId="77777777" w:rsidR="008808EB" w:rsidRPr="007E73B0" w:rsidRDefault="008808EB" w:rsidP="008808EB">
      <w:pPr>
        <w:pStyle w:val="a7"/>
        <w:numPr>
          <w:ilvl w:val="0"/>
          <w:numId w:val="11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本校蒐集之學生資料，因招生、統計與考生註冊作業需要，於學生完成報名作業後，即同意本校及教育部進行使用，使用範圍亦以前項規定為限。</w:t>
      </w:r>
    </w:p>
    <w:p w14:paraId="6FEC9547" w14:textId="77777777" w:rsidR="00307143" w:rsidRPr="007E73B0" w:rsidRDefault="008808EB" w:rsidP="00307143">
      <w:pPr>
        <w:pStyle w:val="a7"/>
        <w:numPr>
          <w:ilvl w:val="0"/>
          <w:numId w:val="11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7E73B0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生依個人資料保護法第三條規定，當事人依該法行使之權利，將不因報名作業而拋棄或限制，惟考量招生作業之公平性，學生報名之相關證明文件應於報名時一併提出，完成報名作業後不得要求補件、修改或替換，未附證明文件或證明書中各欄填寫不全者，一律不予採認，所繳報名費用及相關證明文件亦不退還。若學生不提供前開各項相關資料，本校將無法進行該學生之甄選、錄取等相關作業，請特別注意。</w:t>
      </w:r>
    </w:p>
    <w:p w14:paraId="416A09B1" w14:textId="77777777" w:rsidR="00A948FA" w:rsidRDefault="008808EB" w:rsidP="00307143">
      <w:pPr>
        <w:pStyle w:val="a7"/>
        <w:numPr>
          <w:ilvl w:val="0"/>
          <w:numId w:val="11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sectPr w:rsidR="00A948FA" w:rsidSect="00AE56C7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  <w:r w:rsidRPr="007E73B0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完成報名程序之學生，即同意本校對於學生個人資料蒐集類別、使用範圍、方式、目的、對象及使用期間等相關規範，並同意本校及教育部</w:t>
      </w:r>
      <w:r w:rsidR="001B051E" w:rsidRPr="007E73B0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對於學生個人資料進行蒐集或處理。</w:t>
      </w:r>
    </w:p>
    <w:p w14:paraId="389FDA8D" w14:textId="09F9BBA9" w:rsidR="00A948FA" w:rsidRPr="00F26AA3" w:rsidRDefault="00A948FA" w:rsidP="00A948FA">
      <w:pPr>
        <w:jc w:val="center"/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</w:pPr>
      <w:r w:rsidRPr="00F26AA3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【臺北市立南湖高級中學】</w:t>
      </w:r>
      <w:r w:rsidRPr="00A948FA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115</w:t>
      </w:r>
      <w:r w:rsidRPr="00A948FA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學年度運動成績優良學生單獨招生</w:t>
      </w:r>
      <w:r w:rsidRPr="00F26AA3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-</w:t>
      </w:r>
      <w:r w:rsidRPr="00F26AA3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成績對照表</w:t>
      </w:r>
    </w:p>
    <w:tbl>
      <w:tblPr>
        <w:tblStyle w:val="ad"/>
        <w:tblpPr w:leftFromText="180" w:rightFromText="180" w:vertAnchor="page" w:horzAnchor="margin" w:tblpXSpec="center" w:tblpY="1849"/>
        <w:tblW w:w="10915" w:type="dxa"/>
        <w:tblLayout w:type="fixed"/>
        <w:tblLook w:val="04A0" w:firstRow="1" w:lastRow="0" w:firstColumn="1" w:lastColumn="0" w:noHBand="0" w:noVBand="1"/>
      </w:tblPr>
      <w:tblGrid>
        <w:gridCol w:w="425"/>
        <w:gridCol w:w="675"/>
        <w:gridCol w:w="1310"/>
        <w:gridCol w:w="4536"/>
        <w:gridCol w:w="3261"/>
        <w:gridCol w:w="708"/>
      </w:tblGrid>
      <w:tr w:rsidR="00A948FA" w:rsidRPr="00F26AA3" w14:paraId="1F26871E" w14:textId="77777777" w:rsidTr="00184374">
        <w:tc>
          <w:tcPr>
            <w:tcW w:w="10915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901FF2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36"/>
                <w:szCs w:val="26"/>
              </w:rPr>
              <w:t>桌球</w:t>
            </w:r>
          </w:p>
        </w:tc>
      </w:tr>
      <w:tr w:rsidR="00A948FA" w:rsidRPr="00F26AA3" w14:paraId="1EF49A2D" w14:textId="77777777" w:rsidTr="00184374">
        <w:trPr>
          <w:cantSplit/>
          <w:trHeight w:val="823"/>
        </w:trPr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</w:tcBorders>
            <w:textDirection w:val="tbRlV"/>
            <w:vAlign w:val="center"/>
          </w:tcPr>
          <w:p w14:paraId="241A5B93" w14:textId="77777777" w:rsidR="00A948FA" w:rsidRPr="00F26AA3" w:rsidRDefault="00A948FA" w:rsidP="00184374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項目</w:t>
            </w:r>
          </w:p>
        </w:tc>
        <w:tc>
          <w:tcPr>
            <w:tcW w:w="675" w:type="dxa"/>
            <w:tcBorders>
              <w:top w:val="thinThickSmallGap" w:sz="12" w:space="0" w:color="auto"/>
            </w:tcBorders>
            <w:textDirection w:val="tbRlV"/>
            <w:vAlign w:val="center"/>
          </w:tcPr>
          <w:p w14:paraId="2237C96E" w14:textId="77777777" w:rsidR="00A948FA" w:rsidRPr="00F26AA3" w:rsidRDefault="00A948FA" w:rsidP="00184374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項次</w:t>
            </w:r>
          </w:p>
        </w:tc>
        <w:tc>
          <w:tcPr>
            <w:tcW w:w="5846" w:type="dxa"/>
            <w:gridSpan w:val="2"/>
            <w:tcBorders>
              <w:top w:val="thinThickSmallGap" w:sz="12" w:space="0" w:color="auto"/>
            </w:tcBorders>
            <w:vAlign w:val="center"/>
          </w:tcPr>
          <w:p w14:paraId="51374F2F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內容與方法</w:t>
            </w:r>
          </w:p>
        </w:tc>
        <w:tc>
          <w:tcPr>
            <w:tcW w:w="3261" w:type="dxa"/>
            <w:tcBorders>
              <w:top w:val="thinThickSmallGap" w:sz="12" w:space="0" w:color="auto"/>
            </w:tcBorders>
            <w:vAlign w:val="center"/>
          </w:tcPr>
          <w:p w14:paraId="51E5B030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評量重點</w:t>
            </w:r>
          </w:p>
        </w:tc>
        <w:tc>
          <w:tcPr>
            <w:tcW w:w="708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73A513C6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比例</w:t>
            </w:r>
          </w:p>
        </w:tc>
      </w:tr>
      <w:tr w:rsidR="00A948FA" w:rsidRPr="00F26AA3" w14:paraId="6B3DFC1E" w14:textId="77777777" w:rsidTr="00184374">
        <w:trPr>
          <w:trHeight w:val="342"/>
        </w:trPr>
        <w:tc>
          <w:tcPr>
            <w:tcW w:w="425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14:paraId="28CB84F2" w14:textId="77777777" w:rsidR="00A948FA" w:rsidRPr="00F26AA3" w:rsidRDefault="00A948FA" w:rsidP="00184374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技術評量</w:t>
            </w:r>
          </w:p>
        </w:tc>
        <w:tc>
          <w:tcPr>
            <w:tcW w:w="675" w:type="dxa"/>
            <w:vAlign w:val="center"/>
          </w:tcPr>
          <w:p w14:paraId="22B7EE2A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1</w:t>
            </w:r>
          </w:p>
        </w:tc>
        <w:tc>
          <w:tcPr>
            <w:tcW w:w="1310" w:type="dxa"/>
            <w:vAlign w:val="center"/>
          </w:tcPr>
          <w:p w14:paraId="05388838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分組比賽</w:t>
            </w:r>
          </w:p>
        </w:tc>
        <w:tc>
          <w:tcPr>
            <w:tcW w:w="4536" w:type="dxa"/>
            <w:vAlign w:val="center"/>
          </w:tcPr>
          <w:p w14:paraId="64CE8058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分組循環賽，每場三戰兩勝制。</w:t>
            </w:r>
          </w:p>
        </w:tc>
        <w:tc>
          <w:tcPr>
            <w:tcW w:w="3261" w:type="dxa"/>
            <w:vAlign w:val="center"/>
          </w:tcPr>
          <w:p w14:paraId="611E8C0E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第一名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40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分、第二名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38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分、第三名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36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分、第四名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34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分依此類推。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6BEFD7FD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40%</w:t>
            </w:r>
          </w:p>
        </w:tc>
      </w:tr>
      <w:tr w:rsidR="00A948FA" w:rsidRPr="00F26AA3" w14:paraId="113C8014" w14:textId="77777777" w:rsidTr="00184374">
        <w:trPr>
          <w:trHeight w:val="834"/>
        </w:trPr>
        <w:tc>
          <w:tcPr>
            <w:tcW w:w="425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14:paraId="43FE0ACD" w14:textId="77777777" w:rsidR="00A948FA" w:rsidRPr="00F26AA3" w:rsidRDefault="00A948FA" w:rsidP="00184374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14:paraId="03F136B7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0" w:type="dxa"/>
            <w:vAlign w:val="center"/>
          </w:tcPr>
          <w:p w14:paraId="57CCAE98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發球搶攻</w:t>
            </w:r>
          </w:p>
        </w:tc>
        <w:tc>
          <w:tcPr>
            <w:tcW w:w="4536" w:type="dxa"/>
            <w:vAlign w:val="center"/>
          </w:tcPr>
          <w:p w14:paraId="6252EC30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每位考生自選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3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項套路，進行發球搶攻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第三板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3261" w:type="dxa"/>
            <w:vAlign w:val="center"/>
          </w:tcPr>
          <w:p w14:paraId="223BC7A7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依據考生發球動作隱蔽性、攻擊成功與否給予分數。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6A671FD1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20%</w:t>
            </w:r>
          </w:p>
        </w:tc>
      </w:tr>
      <w:tr w:rsidR="00A948FA" w:rsidRPr="00F26AA3" w14:paraId="031A005D" w14:textId="77777777" w:rsidTr="00184374">
        <w:trPr>
          <w:trHeight w:val="834"/>
        </w:trPr>
        <w:tc>
          <w:tcPr>
            <w:tcW w:w="425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14:paraId="590A2900" w14:textId="77777777" w:rsidR="00A948FA" w:rsidRPr="00F26AA3" w:rsidRDefault="00A948FA" w:rsidP="00184374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14:paraId="75D3C581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1310" w:type="dxa"/>
            <w:vAlign w:val="center"/>
          </w:tcPr>
          <w:p w14:paraId="584CE444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發球</w:t>
            </w:r>
          </w:p>
        </w:tc>
        <w:tc>
          <w:tcPr>
            <w:tcW w:w="4536" w:type="dxa"/>
            <w:vAlign w:val="center"/>
          </w:tcPr>
          <w:p w14:paraId="18DDEF07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每位考生依據指定落點，每點發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球。</w:t>
            </w:r>
          </w:p>
          <w:p w14:paraId="1527AFB8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直線及斜線長球、直線及斜線短球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3261" w:type="dxa"/>
            <w:vAlign w:val="center"/>
          </w:tcPr>
          <w:p w14:paraId="2E8CE6F5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依據考生發球之速度、落點、旋轉給分。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6E8518EC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15%</w:t>
            </w:r>
          </w:p>
        </w:tc>
      </w:tr>
      <w:tr w:rsidR="00A948FA" w:rsidRPr="00F26AA3" w14:paraId="0C33466C" w14:textId="77777777" w:rsidTr="00184374">
        <w:tc>
          <w:tcPr>
            <w:tcW w:w="425" w:type="dxa"/>
            <w:vMerge/>
            <w:tcBorders>
              <w:left w:val="thinThickSmallGap" w:sz="12" w:space="0" w:color="auto"/>
            </w:tcBorders>
            <w:vAlign w:val="center"/>
          </w:tcPr>
          <w:p w14:paraId="178C8F2F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14:paraId="065DB5AD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1310" w:type="dxa"/>
            <w:vAlign w:val="center"/>
          </w:tcPr>
          <w:p w14:paraId="540F6FC9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曲折跑</w:t>
            </w:r>
          </w:p>
        </w:tc>
        <w:tc>
          <w:tcPr>
            <w:tcW w:w="4536" w:type="dxa"/>
            <w:vAlign w:val="center"/>
          </w:tcPr>
          <w:p w14:paraId="6F4045DD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每位考生依據角錐位置環繞後，回到最終起點。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(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服務員會親自示範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次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261" w:type="dxa"/>
            <w:vAlign w:val="center"/>
          </w:tcPr>
          <w:p w14:paraId="0FC512F1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步伐及步頻速度測驗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16747182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15%</w:t>
            </w:r>
          </w:p>
        </w:tc>
      </w:tr>
      <w:tr w:rsidR="00A948FA" w:rsidRPr="00F26AA3" w14:paraId="4552372D" w14:textId="77777777" w:rsidTr="00184374">
        <w:trPr>
          <w:trHeight w:val="396"/>
        </w:trPr>
        <w:tc>
          <w:tcPr>
            <w:tcW w:w="425" w:type="dxa"/>
            <w:vMerge/>
            <w:tcBorders>
              <w:left w:val="thinThickSmallGap" w:sz="12" w:space="0" w:color="auto"/>
            </w:tcBorders>
            <w:vAlign w:val="center"/>
          </w:tcPr>
          <w:p w14:paraId="26214792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14:paraId="65C37791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1310" w:type="dxa"/>
            <w:vAlign w:val="center"/>
          </w:tcPr>
          <w:p w14:paraId="16CED31D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推側撲</w:t>
            </w:r>
          </w:p>
        </w:tc>
        <w:tc>
          <w:tcPr>
            <w:tcW w:w="4536" w:type="dxa"/>
            <w:vAlign w:val="center"/>
          </w:tcPr>
          <w:p w14:paraId="1785C66C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發上旋球後，反手推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或拉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、側身拉、撲正手為一組，依據評量重點給分。</w:t>
            </w:r>
          </w:p>
        </w:tc>
        <w:tc>
          <w:tcPr>
            <w:tcW w:w="3261" w:type="dxa"/>
            <w:vAlign w:val="center"/>
          </w:tcPr>
          <w:p w14:paraId="0219CA45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依據考生動作協調性、步伐合理性給予分數。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327172EA" w14:textId="77777777" w:rsidR="00A948FA" w:rsidRPr="00F26AA3" w:rsidRDefault="00A948FA" w:rsidP="00184374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10%</w:t>
            </w:r>
          </w:p>
        </w:tc>
      </w:tr>
      <w:tr w:rsidR="00A948FA" w:rsidRPr="00F26AA3" w14:paraId="3A14A53B" w14:textId="77777777" w:rsidTr="00184374">
        <w:trPr>
          <w:trHeight w:val="1473"/>
        </w:trPr>
        <w:tc>
          <w:tcPr>
            <w:tcW w:w="425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7E1BA4B7" w14:textId="77777777" w:rsidR="00A948FA" w:rsidRPr="00F26AA3" w:rsidRDefault="00A948FA" w:rsidP="00184374">
            <w:pPr>
              <w:pStyle w:val="a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10490" w:type="dxa"/>
            <w:gridSpan w:val="5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8B0BDA" w14:textId="77777777" w:rsidR="00A948FA" w:rsidRPr="00F26AA3" w:rsidRDefault="00A948FA" w:rsidP="00184374">
            <w:pPr>
              <w:pStyle w:val="ae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■</w:t>
            </w:r>
            <w:r w:rsidRPr="00F26AA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考生須穿著運動服裝參加測驗。</w:t>
            </w:r>
          </w:p>
          <w:p w14:paraId="425257FA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■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各種類按總成績高低依序錄取，未達最低標準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lang w:eastAsia="zh-TW"/>
              </w:rPr>
              <w:t>60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分（含）者，不予錄取。</w:t>
            </w:r>
          </w:p>
          <w:p w14:paraId="6C05EAFC" w14:textId="77777777" w:rsidR="00A948FA" w:rsidRPr="00F26AA3" w:rsidRDefault="00A948FA" w:rsidP="00184374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■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總成績相同時，參酌測驗項目比例高低順序錄取，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分組比賽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1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、發球搶攻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2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、發球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3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、曲折跑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4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、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推側撲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shd w:val="clear" w:color="auto" w:fill="FFFFFF"/>
                <w:lang w:eastAsia="zh-TW"/>
              </w:rPr>
              <w:t>不列備取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。</w:t>
            </w:r>
          </w:p>
        </w:tc>
      </w:tr>
    </w:tbl>
    <w:p w14:paraId="4513A0A0" w14:textId="77777777" w:rsidR="00A948FA" w:rsidRPr="00F26AA3" w:rsidRDefault="00A948FA" w:rsidP="00A948FA">
      <w:pPr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</w:pPr>
    </w:p>
    <w:p w14:paraId="1D05EBF3" w14:textId="77777777" w:rsidR="00A948FA" w:rsidRPr="00F26AA3" w:rsidRDefault="00A948FA" w:rsidP="00A948FA">
      <w:pPr>
        <w:jc w:val="center"/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</w:pPr>
    </w:p>
    <w:p w14:paraId="07398A3E" w14:textId="77777777" w:rsidR="00A948FA" w:rsidRPr="00F26AA3" w:rsidRDefault="00A948FA" w:rsidP="00A948FA">
      <w:pPr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sectPr w:rsidR="00A948FA" w:rsidRPr="00F26AA3" w:rsidSect="0057647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d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1"/>
        <w:gridCol w:w="1134"/>
        <w:gridCol w:w="1276"/>
        <w:gridCol w:w="4394"/>
        <w:gridCol w:w="2557"/>
        <w:gridCol w:w="708"/>
      </w:tblGrid>
      <w:tr w:rsidR="00A948FA" w:rsidRPr="00F26AA3" w14:paraId="559371BA" w14:textId="77777777" w:rsidTr="00184374">
        <w:trPr>
          <w:jc w:val="center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3282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F26AA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2"/>
              </w:rPr>
              <w:t>排球</w:t>
            </w:r>
          </w:p>
        </w:tc>
      </w:tr>
      <w:tr w:rsidR="00A948FA" w:rsidRPr="00F26AA3" w14:paraId="59E28548" w14:textId="77777777" w:rsidTr="00184374">
        <w:trPr>
          <w:cantSplit/>
          <w:trHeight w:val="82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47ED7DF" w14:textId="77777777" w:rsidR="00A948FA" w:rsidRPr="00F26AA3" w:rsidRDefault="00A948FA" w:rsidP="00184374">
            <w:pPr>
              <w:ind w:leftChars="10" w:left="22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421" w:type="dxa"/>
            <w:tcBorders>
              <w:top w:val="single" w:sz="4" w:space="0" w:color="auto"/>
            </w:tcBorders>
            <w:textDirection w:val="tbRlV"/>
            <w:vAlign w:val="center"/>
          </w:tcPr>
          <w:p w14:paraId="612C3DAF" w14:textId="77777777" w:rsidR="00A948FA" w:rsidRPr="00F26AA3" w:rsidRDefault="00A948FA" w:rsidP="00184374">
            <w:pPr>
              <w:ind w:leftChars="10" w:left="22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vAlign w:val="center"/>
          </w:tcPr>
          <w:p w14:paraId="79473AD6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內容與方法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14:paraId="3CA922E5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評量重點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AC8E79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比例</w:t>
            </w:r>
          </w:p>
        </w:tc>
      </w:tr>
      <w:tr w:rsidR="00A948FA" w:rsidRPr="00F26AA3" w14:paraId="5A20C49B" w14:textId="77777777" w:rsidTr="00184374">
        <w:trPr>
          <w:trHeight w:val="834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2200660" w14:textId="77777777" w:rsidR="00A948FA" w:rsidRPr="00F26AA3" w:rsidRDefault="00A948FA" w:rsidP="00184374">
            <w:pPr>
              <w:ind w:leftChars="10" w:left="22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技術評量</w:t>
            </w:r>
          </w:p>
        </w:tc>
        <w:tc>
          <w:tcPr>
            <w:tcW w:w="421" w:type="dxa"/>
            <w:vAlign w:val="center"/>
          </w:tcPr>
          <w:p w14:paraId="01A18E4F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</w:p>
        </w:tc>
        <w:tc>
          <w:tcPr>
            <w:tcW w:w="1134" w:type="dxa"/>
            <w:vAlign w:val="center"/>
          </w:tcPr>
          <w:p w14:paraId="2DDD22B9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分組比賽</w:t>
            </w:r>
          </w:p>
        </w:tc>
        <w:tc>
          <w:tcPr>
            <w:tcW w:w="5670" w:type="dxa"/>
            <w:gridSpan w:val="2"/>
          </w:tcPr>
          <w:p w14:paraId="1789EBA0" w14:textId="77777777" w:rsidR="00A948FA" w:rsidRPr="00452C15" w:rsidRDefault="00A948FA" w:rsidP="00184374">
            <w:pPr>
              <w:autoSpaceDN w:val="0"/>
              <w:spacing w:after="0" w:line="240" w:lineRule="auto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452C1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採隨機分組，人數不足時由南湖高中球員遞補。</w:t>
            </w:r>
          </w:p>
        </w:tc>
        <w:tc>
          <w:tcPr>
            <w:tcW w:w="2557" w:type="dxa"/>
          </w:tcPr>
          <w:p w14:paraId="212124FE" w14:textId="77777777" w:rsidR="00A948FA" w:rsidRPr="00F26AA3" w:rsidRDefault="00A948FA" w:rsidP="00A948FA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實戰之攻守運用</w:t>
            </w:r>
          </w:p>
          <w:p w14:paraId="0F94E786" w14:textId="77777777" w:rsidR="00A948FA" w:rsidRPr="00F26AA3" w:rsidRDefault="00A948FA" w:rsidP="00184374">
            <w:pPr>
              <w:spacing w:after="0" w:line="240" w:lineRule="auto"/>
              <w:ind w:leftChars="10" w:left="22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排球各項技術的觀念及策略、補位等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E82C732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40%</w:t>
            </w:r>
          </w:p>
        </w:tc>
      </w:tr>
      <w:tr w:rsidR="00A948FA" w:rsidRPr="00F26AA3" w14:paraId="783FDA15" w14:textId="77777777" w:rsidTr="00184374">
        <w:trPr>
          <w:trHeight w:val="138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62364FF" w14:textId="77777777" w:rsidR="00A948FA" w:rsidRPr="00F26AA3" w:rsidRDefault="00A948FA" w:rsidP="00184374">
            <w:pPr>
              <w:ind w:leftChars="10" w:left="22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Merge w:val="restart"/>
            <w:vAlign w:val="center"/>
          </w:tcPr>
          <w:p w14:paraId="06E659B1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4E0B809D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專項測驗(請考生</w:t>
            </w:r>
          </w:p>
          <w:p w14:paraId="2A51F269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自由選擇)</w:t>
            </w:r>
          </w:p>
        </w:tc>
        <w:tc>
          <w:tcPr>
            <w:tcW w:w="1276" w:type="dxa"/>
            <w:vAlign w:val="center"/>
          </w:tcPr>
          <w:p w14:paraId="24CD64C9" w14:textId="77777777" w:rsidR="00A948FA" w:rsidRPr="00F26AA3" w:rsidRDefault="00A948FA" w:rsidP="00184374">
            <w:pPr>
              <w:pStyle w:val="a7"/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攻擊</w:t>
            </w:r>
          </w:p>
        </w:tc>
        <w:tc>
          <w:tcPr>
            <w:tcW w:w="4394" w:type="dxa"/>
          </w:tcPr>
          <w:p w14:paraId="76A04729" w14:textId="77777777" w:rsidR="00A948FA" w:rsidRPr="00F26AA3" w:rsidRDefault="00A948FA" w:rsidP="00184374">
            <w:pPr>
              <w:pStyle w:val="a7"/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由服務員從中間拋球:4號位攻擊1顆，中間時間差1顆，2號位攻擊1顆再一次2號位攻擊1顆，中間時間差1顆，4號位一顆共六顆，每位考生進行3趟。</w:t>
            </w:r>
          </w:p>
        </w:tc>
        <w:tc>
          <w:tcPr>
            <w:tcW w:w="2557" w:type="dxa"/>
          </w:tcPr>
          <w:p w14:paraId="7DD6EF6B" w14:textId="77777777" w:rsidR="00A948FA" w:rsidRPr="00F26AA3" w:rsidRDefault="00A948FA" w:rsidP="00A948FA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攻擊的基本動作</w:t>
            </w:r>
          </w:p>
          <w:p w14:paraId="39ABE212" w14:textId="77777777" w:rsidR="00A948FA" w:rsidRPr="00F26AA3" w:rsidRDefault="00A948FA" w:rsidP="00A948FA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攻擊腳步的步法</w:t>
            </w:r>
          </w:p>
          <w:p w14:paraId="120C8C4E" w14:textId="77777777" w:rsidR="00A948FA" w:rsidRPr="00F26AA3" w:rsidRDefault="00A948FA" w:rsidP="00A948FA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扣球的球質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066F55EB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20%</w:t>
            </w:r>
          </w:p>
        </w:tc>
      </w:tr>
      <w:tr w:rsidR="00A948FA" w:rsidRPr="00F26AA3" w14:paraId="47CBC1B9" w14:textId="77777777" w:rsidTr="00184374">
        <w:trPr>
          <w:trHeight w:val="60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449E3CEF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Merge/>
            <w:vAlign w:val="center"/>
          </w:tcPr>
          <w:p w14:paraId="0594667C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92C455E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26DE1F8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舉球</w:t>
            </w:r>
          </w:p>
        </w:tc>
        <w:tc>
          <w:tcPr>
            <w:tcW w:w="4394" w:type="dxa"/>
          </w:tcPr>
          <w:p w14:paraId="6C82B11F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由服務員從對區中線拋球給自由球員接起，舉球員舉出長攻、快攻、時間差及背後長攻，各5球</w:t>
            </w:r>
          </w:p>
        </w:tc>
        <w:tc>
          <w:tcPr>
            <w:tcW w:w="2557" w:type="dxa"/>
          </w:tcPr>
          <w:p w14:paraId="6CD1DDC8" w14:textId="77777777" w:rsidR="00A948FA" w:rsidRPr="00F26AA3" w:rsidRDefault="00A948FA" w:rsidP="00A948FA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舉球的姿勢</w:t>
            </w:r>
          </w:p>
          <w:p w14:paraId="4A3634AC" w14:textId="77777777" w:rsidR="00A948FA" w:rsidRPr="00F26AA3" w:rsidRDefault="00A948FA" w:rsidP="00A948FA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舉球的穩定性及準確性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1C8F7D6F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A948FA" w:rsidRPr="00F26AA3" w14:paraId="1DF23D30" w14:textId="77777777" w:rsidTr="00184374">
        <w:trPr>
          <w:trHeight w:val="78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6ED3AB19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421" w:type="dxa"/>
            <w:vMerge/>
            <w:vAlign w:val="center"/>
          </w:tcPr>
          <w:p w14:paraId="4957D691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134" w:type="dxa"/>
            <w:vMerge/>
            <w:vAlign w:val="center"/>
          </w:tcPr>
          <w:p w14:paraId="49CF5583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32105E74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自由球員</w:t>
            </w:r>
          </w:p>
        </w:tc>
        <w:tc>
          <w:tcPr>
            <w:tcW w:w="4394" w:type="dxa"/>
          </w:tcPr>
          <w:p w14:paraId="39045624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szCs w:val="26"/>
              </w:rPr>
              <w:t>個人防守1分鐘</w:t>
            </w:r>
          </w:p>
        </w:tc>
        <w:tc>
          <w:tcPr>
            <w:tcW w:w="2557" w:type="dxa"/>
          </w:tcPr>
          <w:p w14:paraId="76698049" w14:textId="77777777" w:rsidR="00A948FA" w:rsidRPr="00F26AA3" w:rsidRDefault="00A948FA" w:rsidP="00A948FA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防守的觀念</w:t>
            </w:r>
          </w:p>
          <w:p w14:paraId="486B6F39" w14:textId="77777777" w:rsidR="00A948FA" w:rsidRPr="00F26AA3" w:rsidRDefault="00A948FA" w:rsidP="00A948FA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防守的步法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5C96BD8A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48FA" w:rsidRPr="00F26AA3" w14:paraId="07564C08" w14:textId="77777777" w:rsidTr="00184374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1221D0C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Align w:val="center"/>
          </w:tcPr>
          <w:p w14:paraId="44C1418E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</w:p>
        </w:tc>
        <w:tc>
          <w:tcPr>
            <w:tcW w:w="1134" w:type="dxa"/>
            <w:vAlign w:val="center"/>
          </w:tcPr>
          <w:p w14:paraId="44FCC984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發球</w:t>
            </w:r>
          </w:p>
        </w:tc>
        <w:tc>
          <w:tcPr>
            <w:tcW w:w="5670" w:type="dxa"/>
            <w:gridSpan w:val="2"/>
          </w:tcPr>
          <w:p w14:paraId="30CB9A21" w14:textId="77777777" w:rsidR="00A948FA" w:rsidRPr="00F26AA3" w:rsidRDefault="00A948FA" w:rsidP="00A948FA">
            <w:pPr>
              <w:pStyle w:val="a7"/>
              <w:numPr>
                <w:ilvl w:val="0"/>
                <w:numId w:val="24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一邊由</w:t>
            </w:r>
            <w:r w:rsidRPr="00F26AA3"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中</w:t>
            </w: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線至端線畫三個區域，均分為A.B.C三區，另一邊端線發球區域均分為甲.乙.丙三區，如右圖所示。</w:t>
            </w:r>
          </w:p>
          <w:p w14:paraId="0DE4C147" w14:textId="77777777" w:rsidR="00A948FA" w:rsidRDefault="00A948FA" w:rsidP="00A948FA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考生須於甲.乙.丙三區中任選一區，分別向A區B區C區各發五球，共15球。</w:t>
            </w:r>
          </w:p>
          <w:p w14:paraId="1BD779BE" w14:textId="77777777" w:rsidR="00A948FA" w:rsidRPr="00452C15" w:rsidRDefault="00A948FA" w:rsidP="00A948FA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52C1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發球每進一顆1分，滿分15分。</w:t>
            </w:r>
          </w:p>
        </w:tc>
        <w:tc>
          <w:tcPr>
            <w:tcW w:w="2557" w:type="dxa"/>
          </w:tcPr>
          <w:tbl>
            <w:tblPr>
              <w:tblW w:w="27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340"/>
              <w:gridCol w:w="340"/>
              <w:gridCol w:w="680"/>
              <w:gridCol w:w="680"/>
            </w:tblGrid>
            <w:tr w:rsidR="00A948FA" w:rsidRPr="00F26AA3" w14:paraId="6F193E42" w14:textId="77777777" w:rsidTr="00184374">
              <w:tc>
                <w:tcPr>
                  <w:tcW w:w="680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66234C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64FA11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DA47C0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FF67F8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4590F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</w:tr>
            <w:tr w:rsidR="00A948FA" w:rsidRPr="00F26AA3" w14:paraId="4B0B81B4" w14:textId="77777777" w:rsidTr="00184374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765174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A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1FA322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C240F1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42457A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7030C3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甲</w:t>
                  </w:r>
                </w:p>
              </w:tc>
            </w:tr>
            <w:tr w:rsidR="00A948FA" w:rsidRPr="00F26AA3" w14:paraId="267E28F9" w14:textId="77777777" w:rsidTr="00184374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7BC091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B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973CEA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08A65C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E310F5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0E5276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乙</w:t>
                  </w:r>
                </w:p>
              </w:tc>
            </w:tr>
            <w:tr w:rsidR="00A948FA" w:rsidRPr="00F26AA3" w14:paraId="793F15E3" w14:textId="77777777" w:rsidTr="00184374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6A376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C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E9B8E4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66C032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E80EF0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91DFAE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丙</w:t>
                  </w:r>
                </w:p>
              </w:tc>
            </w:tr>
            <w:tr w:rsidR="00A948FA" w:rsidRPr="00F26AA3" w14:paraId="0B53EEE3" w14:textId="77777777" w:rsidTr="00184374">
              <w:trPr>
                <w:trHeight w:val="20"/>
              </w:trPr>
              <w:tc>
                <w:tcPr>
                  <w:tcW w:w="680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379317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1282F0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362A1F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FAC78C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C608FF" w14:textId="77777777" w:rsidR="00A948FA" w:rsidRPr="00F26AA3" w:rsidRDefault="00A948FA" w:rsidP="00184374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</w:tr>
          </w:tbl>
          <w:p w14:paraId="2E00428C" w14:textId="77777777" w:rsidR="00A948FA" w:rsidRPr="00F26AA3" w:rsidRDefault="00A948FA" w:rsidP="00184374">
            <w:pPr>
              <w:pStyle w:val="a7"/>
              <w:spacing w:after="0" w:line="240" w:lineRule="auto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發球測驗區域標示圖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B05C4A8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15%</w:t>
            </w:r>
          </w:p>
        </w:tc>
      </w:tr>
      <w:tr w:rsidR="00A948FA" w:rsidRPr="00F26AA3" w14:paraId="5BB661F5" w14:textId="77777777" w:rsidTr="00184374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4AF9112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Align w:val="center"/>
          </w:tcPr>
          <w:p w14:paraId="2E5D21ED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</w:p>
        </w:tc>
        <w:tc>
          <w:tcPr>
            <w:tcW w:w="1134" w:type="dxa"/>
            <w:vAlign w:val="center"/>
          </w:tcPr>
          <w:p w14:paraId="45EB5864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曲折跑</w:t>
            </w:r>
          </w:p>
        </w:tc>
        <w:tc>
          <w:tcPr>
            <w:tcW w:w="5670" w:type="dxa"/>
            <w:gridSpan w:val="2"/>
          </w:tcPr>
          <w:p w14:paraId="70AABF41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每位考生依據角錐位置環繞後，回到最終起點。</w:t>
            </w:r>
          </w:p>
        </w:tc>
        <w:tc>
          <w:tcPr>
            <w:tcW w:w="2557" w:type="dxa"/>
          </w:tcPr>
          <w:p w14:paraId="61781307" w14:textId="77777777" w:rsidR="00A948FA" w:rsidRPr="00452C15" w:rsidRDefault="00A948FA" w:rsidP="00184374">
            <w:pPr>
              <w:spacing w:after="0" w:line="240" w:lineRule="auto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52C15">
              <w:rPr>
                <w:rFonts w:ascii="標楷體" w:eastAsia="標楷體" w:hAnsi="標楷體" w:hint="eastAsia"/>
                <w:color w:val="000000" w:themeColor="text1"/>
              </w:rPr>
              <w:t>步伐及步頻速度測驗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67EDB78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15%</w:t>
            </w:r>
          </w:p>
        </w:tc>
      </w:tr>
      <w:tr w:rsidR="00A948FA" w:rsidRPr="00F26AA3" w14:paraId="7D7EEB55" w14:textId="77777777" w:rsidTr="00184374">
        <w:trPr>
          <w:trHeight w:val="63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ED8EC43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Align w:val="center"/>
          </w:tcPr>
          <w:p w14:paraId="62ECB4A2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</w:p>
        </w:tc>
        <w:tc>
          <w:tcPr>
            <w:tcW w:w="1134" w:type="dxa"/>
            <w:vAlign w:val="center"/>
          </w:tcPr>
          <w:p w14:paraId="2DDA9314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高低手</w:t>
            </w:r>
          </w:p>
          <w:p w14:paraId="35493325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傳球</w:t>
            </w:r>
          </w:p>
        </w:tc>
        <w:tc>
          <w:tcPr>
            <w:tcW w:w="5670" w:type="dxa"/>
            <w:gridSpan w:val="2"/>
          </w:tcPr>
          <w:p w14:paraId="543BD3DA" w14:textId="77777777" w:rsidR="00A948FA" w:rsidRDefault="00A948FA" w:rsidP="00A948FA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每組約5-6人，採隨機分組，6M跑動高低手傳接球1分鐘。</w:t>
            </w:r>
          </w:p>
          <w:p w14:paraId="163B41FE" w14:textId="77777777" w:rsidR="00A948FA" w:rsidRPr="00452C15" w:rsidRDefault="00A948FA" w:rsidP="00A948FA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52C1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先進行低手傳接球再進行高手傳接球。</w:t>
            </w:r>
          </w:p>
        </w:tc>
        <w:tc>
          <w:tcPr>
            <w:tcW w:w="2557" w:type="dxa"/>
          </w:tcPr>
          <w:p w14:paraId="7A5F610C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依據考生基本動作流暢性與穩定性。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1AF6E8" w14:textId="77777777" w:rsidR="00A948FA" w:rsidRPr="00F26AA3" w:rsidRDefault="00A948FA" w:rsidP="00184374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10%</w:t>
            </w:r>
          </w:p>
        </w:tc>
      </w:tr>
      <w:tr w:rsidR="00A948FA" w:rsidRPr="00F26AA3" w14:paraId="36423711" w14:textId="77777777" w:rsidTr="00184374">
        <w:trPr>
          <w:trHeight w:val="1748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1FE8" w14:textId="77777777" w:rsidR="00A948FA" w:rsidRPr="00F26AA3" w:rsidRDefault="00A948FA" w:rsidP="00184374">
            <w:pPr>
              <w:pStyle w:val="ae"/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104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CDB" w14:textId="77777777" w:rsidR="00A948FA" w:rsidRPr="00F26AA3" w:rsidRDefault="00A948FA" w:rsidP="00184374">
            <w:pPr>
              <w:pStyle w:val="ae"/>
              <w:ind w:leftChars="10" w:left="2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■考生須穿著運動服裝參加測驗。</w:t>
            </w:r>
          </w:p>
          <w:p w14:paraId="5D6CF287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■</w:t>
            </w:r>
            <w:r w:rsidRPr="00F26AA3"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  <w:t>各種類按總成績高低依序錄取，未達最低標準</w:t>
            </w:r>
            <w:r w:rsidRPr="00F26AA3">
              <w:rPr>
                <w:rFonts w:ascii="標楷體" w:eastAsia="標楷體" w:hAnsi="標楷體"/>
                <w:b/>
                <w:color w:val="000000" w:themeColor="text1"/>
                <w:szCs w:val="24"/>
                <w:lang w:eastAsia="zh-TW"/>
              </w:rPr>
              <w:t>60</w:t>
            </w:r>
            <w:r w:rsidRPr="00F26AA3"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  <w:t>分（含）者，不予錄取。</w:t>
            </w:r>
          </w:p>
          <w:p w14:paraId="37A0FE22" w14:textId="77777777" w:rsidR="00A948FA" w:rsidRPr="00F26AA3" w:rsidRDefault="00A948FA" w:rsidP="00184374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■</w:t>
            </w:r>
            <w:r w:rsidRPr="00F26AA3"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  <w:t>總成績相同時，參酌測驗項目比例高低順序錄取，</w:t>
            </w:r>
            <w:r w:rsidRPr="00F26AA3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(分組比賽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1</w:t>
            </w:r>
            <w:r w:rsidRPr="00F26AA3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、專項測驗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2</w:t>
            </w: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、發球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、曲折跑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、高低手傳球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  <w:r w:rsidRPr="00F26AA3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  <w:lang w:eastAsia="zh-TW"/>
              </w:rPr>
              <w:t>不列備取</w:t>
            </w:r>
            <w:r w:rsidRPr="00F26AA3"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  <w:t>。</w:t>
            </w:r>
          </w:p>
        </w:tc>
      </w:tr>
    </w:tbl>
    <w:p w14:paraId="2547636A" w14:textId="77777777" w:rsidR="00A948FA" w:rsidRPr="00F26AA3" w:rsidRDefault="00A948FA" w:rsidP="00A948FA">
      <w:pPr>
        <w:widowControl/>
        <w:rPr>
          <w:color w:val="000000" w:themeColor="text1"/>
          <w:lang w:eastAsia="zh-TW"/>
        </w:rPr>
      </w:pPr>
      <w:r w:rsidRPr="00F26AA3">
        <w:rPr>
          <w:color w:val="000000" w:themeColor="text1"/>
          <w:lang w:eastAsia="zh-TW"/>
        </w:rPr>
        <w:br w:type="page"/>
      </w:r>
    </w:p>
    <w:tbl>
      <w:tblPr>
        <w:tblW w:w="109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675"/>
        <w:gridCol w:w="1310"/>
        <w:gridCol w:w="4536"/>
        <w:gridCol w:w="3261"/>
        <w:gridCol w:w="708"/>
      </w:tblGrid>
      <w:tr w:rsidR="00A948FA" w:rsidRPr="00F26AA3" w14:paraId="0C48E985" w14:textId="77777777" w:rsidTr="00184374">
        <w:trPr>
          <w:jc w:val="center"/>
        </w:trPr>
        <w:tc>
          <w:tcPr>
            <w:tcW w:w="10915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A3FD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 w:val="32"/>
                <w:szCs w:val="32"/>
              </w:rPr>
            </w:pPr>
            <w:r w:rsidRPr="00F26AA3">
              <w:rPr>
                <w:rFonts w:ascii="標楷體" w:eastAsia="標楷體" w:hAnsi="標楷體"/>
                <w:b/>
                <w:color w:val="000000" w:themeColor="text1"/>
                <w:kern w:val="3"/>
                <w:sz w:val="32"/>
                <w:szCs w:val="32"/>
              </w:rPr>
              <w:t>籃球</w:t>
            </w:r>
          </w:p>
        </w:tc>
      </w:tr>
      <w:tr w:rsidR="00A948FA" w:rsidRPr="00F26AA3" w14:paraId="5BCAE178" w14:textId="77777777" w:rsidTr="00184374">
        <w:trPr>
          <w:cantSplit/>
          <w:trHeight w:val="823"/>
          <w:jc w:val="center"/>
        </w:trPr>
        <w:tc>
          <w:tcPr>
            <w:tcW w:w="425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472A" w14:textId="77777777" w:rsidR="00A948FA" w:rsidRPr="00F26AA3" w:rsidRDefault="00A948FA" w:rsidP="00184374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項目</w:t>
            </w:r>
          </w:p>
        </w:tc>
        <w:tc>
          <w:tcPr>
            <w:tcW w:w="6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0AC6" w14:textId="77777777" w:rsidR="00A948FA" w:rsidRPr="00F26AA3" w:rsidRDefault="00A948FA" w:rsidP="00184374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項次</w:t>
            </w:r>
          </w:p>
        </w:tc>
        <w:tc>
          <w:tcPr>
            <w:tcW w:w="5846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12B7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內容與方法</w:t>
            </w:r>
          </w:p>
        </w:tc>
        <w:tc>
          <w:tcPr>
            <w:tcW w:w="326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C694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評量重點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FC45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比例</w:t>
            </w:r>
          </w:p>
        </w:tc>
      </w:tr>
      <w:tr w:rsidR="00A948FA" w:rsidRPr="00F26AA3" w14:paraId="38BD0C98" w14:textId="77777777" w:rsidTr="00184374">
        <w:trPr>
          <w:trHeight w:val="83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A2EC" w14:textId="77777777" w:rsidR="00A948FA" w:rsidRPr="00F26AA3" w:rsidRDefault="00A948FA" w:rsidP="00184374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技術評量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E18B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78F9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分組比賽</w:t>
            </w:r>
          </w:p>
          <w:p w14:paraId="19C0BC61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（全場五對五）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9980" w14:textId="77777777" w:rsidR="00A948FA" w:rsidRPr="00452C15" w:rsidRDefault="00A948FA" w:rsidP="00184374">
            <w:pPr>
              <w:autoSpaceDN w:val="0"/>
              <w:spacing w:after="0" w:line="240" w:lineRule="auto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52C15">
              <w:rPr>
                <w:rFonts w:ascii="標楷體" w:eastAsia="標楷體" w:hAnsi="標楷體"/>
                <w:color w:val="000000" w:themeColor="text1"/>
                <w:lang w:eastAsia="zh-TW"/>
              </w:rPr>
              <w:t>進行每單節十分鐘對抗賽，以正式規則吹判。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892F" w14:textId="77777777" w:rsidR="00A948FA" w:rsidRPr="00F26AA3" w:rsidRDefault="00A948FA" w:rsidP="0018437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依據考生在進行對抗賽中的攻、守團隊觀念，個人技術及體能狀態。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A711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45%</w:t>
            </w:r>
          </w:p>
        </w:tc>
      </w:tr>
      <w:tr w:rsidR="00A948FA" w:rsidRPr="00F26AA3" w14:paraId="5A8F4BE8" w14:textId="77777777" w:rsidTr="00184374">
        <w:trPr>
          <w:trHeight w:val="834"/>
          <w:jc w:val="center"/>
        </w:trPr>
        <w:tc>
          <w:tcPr>
            <w:tcW w:w="425" w:type="dxa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FFC1" w14:textId="77777777" w:rsidR="00A948FA" w:rsidRPr="00F26AA3" w:rsidRDefault="00A948FA" w:rsidP="00184374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7577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34B8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三點投籃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2C30" w14:textId="77777777" w:rsidR="00A948FA" w:rsidRPr="00F26AA3" w:rsidRDefault="00A948FA" w:rsidP="00A948FA">
            <w:pPr>
              <w:pStyle w:val="a7"/>
              <w:numPr>
                <w:ilvl w:val="0"/>
                <w:numId w:val="23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投籃測驗位置為兩邊底線及中間罰球線後一步距離。</w:t>
            </w:r>
          </w:p>
          <w:p w14:paraId="220A3A3B" w14:textId="77777777" w:rsidR="00A948FA" w:rsidRPr="00F26AA3" w:rsidRDefault="00A948FA" w:rsidP="00A948FA">
            <w:pPr>
              <w:pStyle w:val="a7"/>
              <w:numPr>
                <w:ilvl w:val="0"/>
                <w:numId w:val="23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每一個點各有5顆球的出手機會，總計15顆，並限時一分鐘內完成該項目。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A898" w14:textId="77777777" w:rsidR="00A948FA" w:rsidRPr="00F26AA3" w:rsidRDefault="00A948FA" w:rsidP="0018437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依據考生定點投籃的出手動作、穩定性以及名命中率。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D425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20%</w:t>
            </w:r>
          </w:p>
        </w:tc>
      </w:tr>
      <w:tr w:rsidR="00A948FA" w:rsidRPr="00F26AA3" w14:paraId="1674CC5D" w14:textId="77777777" w:rsidTr="00184374">
        <w:trPr>
          <w:jc w:val="center"/>
        </w:trPr>
        <w:tc>
          <w:tcPr>
            <w:tcW w:w="425" w:type="dxa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F386" w14:textId="77777777" w:rsidR="00A948FA" w:rsidRPr="00F26AA3" w:rsidRDefault="00A948FA" w:rsidP="00184374">
            <w:pPr>
              <w:rPr>
                <w:rFonts w:ascii="標楷體" w:eastAsia="標楷體" w:hAnsi="標楷體"/>
                <w:color w:val="000000" w:themeColor="text1"/>
                <w:kern w:val="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3943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BA86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S形上籃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71D6" w14:textId="77777777" w:rsidR="00A948FA" w:rsidRPr="00F26AA3" w:rsidRDefault="00A948FA" w:rsidP="00A948FA">
            <w:pPr>
              <w:pStyle w:val="a7"/>
              <w:numPr>
                <w:ilvl w:val="0"/>
                <w:numId w:val="22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從球場的底線靠右側出發，右手運球繞過第一個罰球線圈線外圍，換手運球至左手，再繞過中線圈線外圍換手運球至右手，再繞過第二個罰球線的角錐外圍做收球上籃，進球後，則原路折返回來，以左手上籃。</w:t>
            </w:r>
          </w:p>
          <w:p w14:paraId="7FCAD955" w14:textId="77777777" w:rsidR="00A948FA" w:rsidRPr="00F26AA3" w:rsidRDefault="00A948FA" w:rsidP="00A948FA">
            <w:pPr>
              <w:pStyle w:val="a7"/>
              <w:numPr>
                <w:ilvl w:val="0"/>
                <w:numId w:val="22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上籃不進，一律要補進才能折返或結束。</w:t>
            </w:r>
          </w:p>
          <w:p w14:paraId="240093BB" w14:textId="77777777" w:rsidR="00A948FA" w:rsidRPr="00F26AA3" w:rsidRDefault="00A948FA" w:rsidP="00A948FA">
            <w:pPr>
              <w:pStyle w:val="a7"/>
              <w:numPr>
                <w:ilvl w:val="0"/>
                <w:numId w:val="22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繞過線圈外圍時不得踩線，或撞倒角錐，違例一次加一秒鐘，依此類推。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3E88" w14:textId="77777777" w:rsidR="00A948FA" w:rsidRPr="00F26AA3" w:rsidRDefault="00A948FA" w:rsidP="0018437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依據考生行進間運球技巧、速度以及上籃的動作穩定性。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B9D3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20%</w:t>
            </w:r>
          </w:p>
        </w:tc>
      </w:tr>
      <w:tr w:rsidR="00A948FA" w:rsidRPr="00F26AA3" w14:paraId="6D46970F" w14:textId="77777777" w:rsidTr="00184374">
        <w:trPr>
          <w:trHeight w:val="58"/>
          <w:jc w:val="center"/>
        </w:trPr>
        <w:tc>
          <w:tcPr>
            <w:tcW w:w="425" w:type="dxa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D72A" w14:textId="77777777" w:rsidR="00A948FA" w:rsidRPr="00F26AA3" w:rsidRDefault="00A948FA" w:rsidP="00184374">
            <w:pPr>
              <w:rPr>
                <w:rFonts w:ascii="標楷體" w:eastAsia="標楷體" w:hAnsi="標楷體"/>
                <w:color w:val="000000" w:themeColor="text1"/>
                <w:kern w:val="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35C1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229A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曲折跑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4097" w14:textId="77777777" w:rsidR="00A948FA" w:rsidRPr="00F26AA3" w:rsidRDefault="00A948FA" w:rsidP="0018437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  <w:lang w:eastAsia="zh-TW"/>
              </w:rPr>
              <w:t>每位考生依據角錐位置環繞後，回到最終起點。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服務員會親自示範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1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次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C81B" w14:textId="77777777" w:rsidR="00A948FA" w:rsidRPr="00F26AA3" w:rsidRDefault="00A948FA" w:rsidP="0018437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步伐及步頻速度測驗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9930" w14:textId="77777777" w:rsidR="00A948FA" w:rsidRPr="00F26AA3" w:rsidRDefault="00A948FA" w:rsidP="00184374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15%</w:t>
            </w:r>
          </w:p>
        </w:tc>
      </w:tr>
      <w:tr w:rsidR="00A948FA" w:rsidRPr="00F26AA3" w14:paraId="16DEA586" w14:textId="77777777" w:rsidTr="00184374">
        <w:trPr>
          <w:trHeight w:val="2040"/>
          <w:jc w:val="center"/>
        </w:trPr>
        <w:tc>
          <w:tcPr>
            <w:tcW w:w="42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055F" w14:textId="77777777" w:rsidR="00A948FA" w:rsidRPr="00F26AA3" w:rsidRDefault="00A948FA" w:rsidP="00184374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EF25" w14:textId="77777777" w:rsidR="00A948FA" w:rsidRPr="00F26AA3" w:rsidRDefault="00A948FA" w:rsidP="00184374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/>
                <w:color w:val="000000" w:themeColor="text1"/>
              </w:rPr>
              <w:t>■考生須穿著運動服裝參加測驗。</w:t>
            </w:r>
          </w:p>
          <w:p w14:paraId="7EA32BEA" w14:textId="77777777" w:rsidR="00A948FA" w:rsidRPr="00F26AA3" w:rsidRDefault="00A948FA" w:rsidP="00184374">
            <w:pPr>
              <w:rPr>
                <w:color w:val="000000" w:themeColor="text1"/>
                <w:lang w:eastAsia="zh-TW"/>
              </w:rPr>
            </w:pPr>
            <w:r w:rsidRPr="00F26AA3">
              <w:rPr>
                <w:rFonts w:ascii="新細明體" w:hAnsi="新細明體"/>
                <w:color w:val="000000" w:themeColor="text1"/>
                <w:kern w:val="3"/>
                <w:lang w:eastAsia="zh-TW"/>
              </w:rPr>
              <w:t>■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各種類按總成績高低依序錄取，未達最低標準</w:t>
            </w:r>
            <w:r w:rsidRPr="00F26AA3">
              <w:rPr>
                <w:rFonts w:eastAsia="標楷體"/>
                <w:b/>
                <w:color w:val="000000" w:themeColor="text1"/>
                <w:kern w:val="3"/>
                <w:szCs w:val="24"/>
                <w:lang w:eastAsia="zh-TW"/>
              </w:rPr>
              <w:t>60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分（含）者，不予錄取。</w:t>
            </w:r>
          </w:p>
          <w:p w14:paraId="54D8A92A" w14:textId="77777777" w:rsidR="00A948FA" w:rsidRPr="00F26AA3" w:rsidRDefault="00A948FA" w:rsidP="00184374">
            <w:pPr>
              <w:rPr>
                <w:color w:val="000000" w:themeColor="text1"/>
                <w:lang w:eastAsia="zh-TW"/>
              </w:rPr>
            </w:pPr>
            <w:r w:rsidRPr="00F26AA3">
              <w:rPr>
                <w:rFonts w:ascii="新細明體" w:hAnsi="新細明體"/>
                <w:color w:val="000000" w:themeColor="text1"/>
                <w:kern w:val="3"/>
                <w:lang w:eastAsia="zh-TW"/>
              </w:rPr>
              <w:t>■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總成績相同時，參酌測驗項目比例高低順序錄取，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(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分組比賽</w:t>
            </w:r>
            <w:r>
              <w:rPr>
                <w:rFonts w:eastAsia="標楷體" w:hint="eastAsia"/>
                <w:color w:val="000000" w:themeColor="text1"/>
                <w:kern w:val="3"/>
                <w:szCs w:val="24"/>
                <w:lang w:eastAsia="zh-TW"/>
              </w:rPr>
              <w:t>1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、三點投籃</w:t>
            </w:r>
            <w:r>
              <w:rPr>
                <w:rFonts w:eastAsia="標楷體" w:hint="eastAsia"/>
                <w:color w:val="000000" w:themeColor="text1"/>
                <w:kern w:val="3"/>
                <w:szCs w:val="24"/>
                <w:lang w:eastAsia="zh-TW"/>
              </w:rPr>
              <w:t>2</w:t>
            </w: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、S形上籃</w:t>
            </w:r>
            <w:r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3</w:t>
            </w: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、曲折跑4)</w:t>
            </w:r>
            <w:r w:rsidRPr="00F26AA3">
              <w:rPr>
                <w:rFonts w:eastAsia="標楷體"/>
                <w:b/>
                <w:color w:val="000000" w:themeColor="text1"/>
                <w:kern w:val="3"/>
                <w:szCs w:val="24"/>
                <w:shd w:val="clear" w:color="auto" w:fill="FFFFFF"/>
                <w:lang w:eastAsia="zh-TW"/>
              </w:rPr>
              <w:t>不列備取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。</w:t>
            </w:r>
          </w:p>
        </w:tc>
      </w:tr>
    </w:tbl>
    <w:p w14:paraId="7680C36B" w14:textId="77777777" w:rsidR="00A948FA" w:rsidRPr="00F26AA3" w:rsidRDefault="00A948FA" w:rsidP="00A948FA">
      <w:pPr>
        <w:rPr>
          <w:color w:val="000000" w:themeColor="text1"/>
          <w:lang w:eastAsia="zh-TW"/>
        </w:rPr>
      </w:pPr>
    </w:p>
    <w:p w14:paraId="44D5D37C" w14:textId="77777777" w:rsidR="00A948FA" w:rsidRPr="00F26AA3" w:rsidRDefault="00A948FA" w:rsidP="00A948FA">
      <w:pPr>
        <w:rPr>
          <w:color w:val="000000" w:themeColor="text1"/>
          <w:lang w:eastAsia="zh-TW"/>
        </w:rPr>
      </w:pPr>
    </w:p>
    <w:p w14:paraId="5A1F2060" w14:textId="77777777" w:rsidR="00A948FA" w:rsidRPr="00F26AA3" w:rsidRDefault="00A948FA" w:rsidP="00A948FA">
      <w:pPr>
        <w:rPr>
          <w:color w:val="000000" w:themeColor="text1"/>
          <w:lang w:eastAsia="zh-TW"/>
        </w:rPr>
      </w:pPr>
    </w:p>
    <w:p w14:paraId="7729E507" w14:textId="77777777" w:rsidR="00A948FA" w:rsidRPr="00F26AA3" w:rsidRDefault="00A948FA" w:rsidP="00A948FA">
      <w:pPr>
        <w:rPr>
          <w:color w:val="000000" w:themeColor="text1"/>
          <w:lang w:eastAsia="zh-TW"/>
        </w:rPr>
        <w:sectPr w:rsidR="00A948FA" w:rsidRPr="00F26AA3" w:rsidSect="000834BB">
          <w:pgSz w:w="11906" w:h="16838"/>
          <w:pgMar w:top="720" w:right="720" w:bottom="720" w:left="720" w:header="851" w:footer="84" w:gutter="0"/>
          <w:cols w:space="425"/>
          <w:docGrid w:type="lines" w:linePitch="360"/>
        </w:sectPr>
      </w:pPr>
    </w:p>
    <w:tbl>
      <w:tblPr>
        <w:tblStyle w:val="ad"/>
        <w:tblW w:w="14864" w:type="dxa"/>
        <w:jc w:val="center"/>
        <w:tblLayout w:type="fixed"/>
        <w:tblLook w:val="04A0" w:firstRow="1" w:lastRow="0" w:firstColumn="1" w:lastColumn="0" w:noHBand="0" w:noVBand="1"/>
      </w:tblPr>
      <w:tblGrid>
        <w:gridCol w:w="1916"/>
        <w:gridCol w:w="1770"/>
        <w:gridCol w:w="1077"/>
        <w:gridCol w:w="1247"/>
        <w:gridCol w:w="1077"/>
        <w:gridCol w:w="1247"/>
        <w:gridCol w:w="1077"/>
        <w:gridCol w:w="1701"/>
        <w:gridCol w:w="975"/>
        <w:gridCol w:w="1701"/>
        <w:gridCol w:w="1076"/>
      </w:tblGrid>
      <w:tr w:rsidR="00A948FA" w:rsidRPr="00F26AA3" w14:paraId="5DB6DD7F" w14:textId="77777777" w:rsidTr="00184374">
        <w:trPr>
          <w:jc w:val="center"/>
        </w:trPr>
        <w:tc>
          <w:tcPr>
            <w:tcW w:w="14864" w:type="dxa"/>
            <w:gridSpan w:val="11"/>
            <w:vAlign w:val="center"/>
          </w:tcPr>
          <w:p w14:paraId="1D443BC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48"/>
                <w:szCs w:val="36"/>
                <w:lang w:eastAsia="zh-TW"/>
              </w:rPr>
            </w:pP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30"/>
                <w:szCs w:val="30"/>
                <w:lang w:eastAsia="zh-TW"/>
              </w:rPr>
              <w:t>【臺北市立南湖高級中學】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30"/>
                <w:szCs w:val="30"/>
                <w:lang w:eastAsia="zh-TW"/>
              </w:rPr>
              <w:t>115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30"/>
                <w:szCs w:val="30"/>
                <w:lang w:eastAsia="zh-TW"/>
              </w:rPr>
              <w:t>學年度體育班特色招生甄選入學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30"/>
                <w:szCs w:val="30"/>
                <w:lang w:eastAsia="zh-TW"/>
              </w:rPr>
              <w:t>-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30"/>
                <w:szCs w:val="30"/>
                <w:lang w:eastAsia="zh-TW"/>
              </w:rPr>
              <w:t>成績換算表</w:t>
            </w:r>
          </w:p>
        </w:tc>
      </w:tr>
      <w:tr w:rsidR="00A948FA" w:rsidRPr="00F26AA3" w14:paraId="35F16EA2" w14:textId="77777777" w:rsidTr="00184374">
        <w:trPr>
          <w:jc w:val="center"/>
        </w:trPr>
        <w:tc>
          <w:tcPr>
            <w:tcW w:w="476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5C298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曲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折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跑成績對照</w:t>
            </w:r>
          </w:p>
        </w:tc>
        <w:tc>
          <w:tcPr>
            <w:tcW w:w="464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B2ECF3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S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型上籃成績對照表</w:t>
            </w:r>
          </w:p>
        </w:tc>
        <w:tc>
          <w:tcPr>
            <w:tcW w:w="545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39013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三點投籃成績對照表</w:t>
            </w:r>
          </w:p>
        </w:tc>
      </w:tr>
      <w:tr w:rsidR="00A948FA" w:rsidRPr="00F26AA3" w14:paraId="5FC85CA1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FEC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秒數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女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45F3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秒數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男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1617B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成績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045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時間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女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D7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</w:rPr>
              <w:t>成績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93B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時間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男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DC9E5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成績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30E5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投進顆數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女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9722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成績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C05A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投進顆數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男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D18AD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成績</w:t>
            </w:r>
          </w:p>
        </w:tc>
      </w:tr>
      <w:tr w:rsidR="00A948FA" w:rsidRPr="00F26AA3" w14:paraId="1691C773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768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14.9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以內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5A4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12.9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以內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8C413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E870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秒內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5CF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D49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秒內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CD67F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256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B75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952C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E9C75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A948FA" w:rsidRPr="00F26AA3" w14:paraId="4EEC748F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550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15~15.4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D31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13~13.4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F9F1F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DF2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14’9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C563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83CF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D8571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26C3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754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9310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FBE77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A948FA" w:rsidRPr="00F26AA3" w14:paraId="67BC3609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7D1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15.5~15.9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2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13.5~13.9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3CDD3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F856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15’9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AD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A766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5D12A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643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59D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480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EBF90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A948FA" w:rsidRPr="00F26AA3" w14:paraId="1001A2F2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EA9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16~16.4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44E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14~14.4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FC0AA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2B61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16’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40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F83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F5485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0C9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2A3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74C4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A67C7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A948FA" w:rsidRPr="00F26AA3" w14:paraId="79A51C58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DCD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16.5~16.9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9873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14.5~14.9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3511A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619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1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17’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34C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D3B4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1792A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8FD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82B6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273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BF4AC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A948FA" w:rsidRPr="00F26AA3" w14:paraId="1EFA3AD7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D4A9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17~17.4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2540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15~15.4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3F331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C8C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18’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8EF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0E9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CACE2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2E44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CC0F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4056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60C88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A948FA" w:rsidRPr="00F26AA3" w14:paraId="1B3073C6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026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17.5~17.9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8068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15.5~15.9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FF20D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CB01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1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19’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ABF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EDAE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1FDF0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AE71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C41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57B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676F9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A948FA" w:rsidRPr="00F26AA3" w14:paraId="2E0C3A60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6368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18~18.4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5BF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16~16.4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8FA5F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389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20’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3B8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A36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1BB68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711C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792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AAC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A7A90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A948FA" w:rsidRPr="00F26AA3" w14:paraId="4CE6153E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3DA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18.5~18.9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131A3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16.5~16.9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6A267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F0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21’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42D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00BA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9B952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6D03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B06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55FF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8087C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A948FA" w:rsidRPr="00F26AA3" w14:paraId="6F039F19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9C29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19~19.4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F73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17~17.4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2BDDF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26E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22’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B9F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64CB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39D85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E6D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858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E00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EDCDF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948FA" w:rsidRPr="00F26AA3" w14:paraId="0B635C24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738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19.5~19.9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BB5D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17.5~17.9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CB008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0CAB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23’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59E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B0F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A0902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615C3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A72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2E17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D102C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A948FA" w:rsidRPr="00F26AA3" w14:paraId="22FCB9C1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832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20~20.4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D6FB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18~18.4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B39A8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AE6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24’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168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4D8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F4CE6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FB65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1F40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A9523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586A8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A948FA" w:rsidRPr="00F26AA3" w14:paraId="1CE68BFA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F7B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20.5~20.9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99E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18.5~18.9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75F12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49A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25’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2F0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3BE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D7836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A03B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DE9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656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9DE1A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A948FA" w:rsidRPr="00F26AA3" w14:paraId="23A09528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4B42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21~21.4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678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19~19.4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208FB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5577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26’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1653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745A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6890F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C6B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5D4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332B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9CE8E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A948FA" w:rsidRPr="00F26AA3" w14:paraId="54F84BD2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D6D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21.5~21.9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5EC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19.5~19.9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FDCBD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E4F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27’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492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1A1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9B8B5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C8DA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F06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C48E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A577F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A948FA" w:rsidRPr="00F26AA3" w14:paraId="77C02508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1924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以上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48EB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以上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74112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8C4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28’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B02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782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C146D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45D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BDA0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8D6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362F4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A948FA" w:rsidRPr="00F26AA3" w14:paraId="17ED774B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A23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BB3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687B5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4ED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2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29’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25C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D78E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82FAD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D352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C5A4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12D0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99B62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8FA" w:rsidRPr="00F26AA3" w14:paraId="04106119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6478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99E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06EB9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D97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30’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8DA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419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23169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7750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62C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DA6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EDE90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8FA" w:rsidRPr="00F26AA3" w14:paraId="0E91A55B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A32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A81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744D4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5FB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3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31’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843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31DE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30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秒以上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9FC39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E93E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D2E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45E9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3D527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8FA" w:rsidRPr="00F26AA3" w14:paraId="7A356728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14CC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5B63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9DD0CA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F978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3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32’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983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802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B82FA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872A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725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440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02B061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8FA" w:rsidRPr="00F26AA3" w14:paraId="54957F69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35547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B666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85312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58A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’"/>
                <w:attr w:name="SourceValue" w:val="3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33’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839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F793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1B9EA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C40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B3C0E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BF4D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6BB1F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8FA" w:rsidRPr="00F26AA3" w14:paraId="5128DB2A" w14:textId="77777777" w:rsidTr="00184374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45AF6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667DC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3E4BB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9A9E92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34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秒以上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C20934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E7D246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7AC515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E7A7EC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21D4C9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ED0AE0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C6DD68" w14:textId="77777777" w:rsidR="00A948FA" w:rsidRPr="00F26AA3" w:rsidRDefault="00A948FA" w:rsidP="00184374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6CB8E5" w14:textId="77777777" w:rsidR="00A948FA" w:rsidRPr="00F26AA3" w:rsidRDefault="00A948FA" w:rsidP="00A948FA">
      <w:pPr>
        <w:rPr>
          <w:color w:val="000000" w:themeColor="text1"/>
        </w:rPr>
      </w:pPr>
    </w:p>
    <w:p w14:paraId="10FDEC7B" w14:textId="77777777" w:rsidR="00A948FA" w:rsidRPr="00F26AA3" w:rsidRDefault="00A948FA" w:rsidP="00A948FA">
      <w:pPr>
        <w:spacing w:after="0" w:line="240" w:lineRule="auto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</w:p>
    <w:p w14:paraId="6227C19F" w14:textId="037883EF" w:rsidR="000A4211" w:rsidRPr="007E73B0" w:rsidRDefault="000A4211" w:rsidP="00A948FA">
      <w:pPr>
        <w:pStyle w:val="a7"/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</w:p>
    <w:sectPr w:rsidR="000A4211" w:rsidRPr="007E73B0" w:rsidSect="0057647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6C58C" w14:textId="77777777" w:rsidR="00874321" w:rsidRDefault="00874321" w:rsidP="0022520B">
      <w:pPr>
        <w:spacing w:after="0" w:line="240" w:lineRule="auto"/>
      </w:pPr>
      <w:r>
        <w:separator/>
      </w:r>
    </w:p>
  </w:endnote>
  <w:endnote w:type="continuationSeparator" w:id="0">
    <w:p w14:paraId="51892E45" w14:textId="77777777" w:rsidR="00874321" w:rsidRDefault="00874321" w:rsidP="0022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176899"/>
      <w:docPartObj>
        <w:docPartGallery w:val="Page Numbers (Bottom of Page)"/>
        <w:docPartUnique/>
      </w:docPartObj>
    </w:sdtPr>
    <w:sdtEndPr/>
    <w:sdtContent>
      <w:p w14:paraId="3859746E" w14:textId="77F291E5" w:rsidR="00980D86" w:rsidRDefault="00980D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321" w:rsidRPr="00874321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5AD47D3F" w14:textId="77777777" w:rsidR="00980D86" w:rsidRDefault="00980D8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E8ECD" w14:textId="284A1B63" w:rsidR="0060513F" w:rsidRDefault="0060513F" w:rsidP="00C32DD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F410D" w:rsidRPr="003F410D">
      <w:rPr>
        <w:noProof/>
        <w:lang w:val="zh-TW" w:eastAsia="zh-TW"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B5E96" w14:textId="77777777" w:rsidR="00874321" w:rsidRDefault="00874321" w:rsidP="0022520B">
      <w:pPr>
        <w:spacing w:after="0" w:line="240" w:lineRule="auto"/>
      </w:pPr>
      <w:r>
        <w:separator/>
      </w:r>
    </w:p>
  </w:footnote>
  <w:footnote w:type="continuationSeparator" w:id="0">
    <w:p w14:paraId="1D7374AC" w14:textId="77777777" w:rsidR="00874321" w:rsidRDefault="00874321" w:rsidP="0022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A94"/>
    <w:multiLevelType w:val="hybridMultilevel"/>
    <w:tmpl w:val="49686A14"/>
    <w:lvl w:ilvl="0" w:tplc="13224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2B60D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B82908"/>
    <w:multiLevelType w:val="multilevel"/>
    <w:tmpl w:val="A588EA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6C1011"/>
    <w:multiLevelType w:val="hybridMultilevel"/>
    <w:tmpl w:val="D0BA1684"/>
    <w:lvl w:ilvl="0" w:tplc="696CCDF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B447D8"/>
    <w:multiLevelType w:val="hybridMultilevel"/>
    <w:tmpl w:val="F0AA5F18"/>
    <w:lvl w:ilvl="0" w:tplc="687A7C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52CB7"/>
    <w:multiLevelType w:val="hybridMultilevel"/>
    <w:tmpl w:val="37343998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C1EE9"/>
    <w:multiLevelType w:val="hybridMultilevel"/>
    <w:tmpl w:val="63263A4C"/>
    <w:lvl w:ilvl="0" w:tplc="3CBA0572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" w:hanging="480"/>
      </w:pPr>
    </w:lvl>
    <w:lvl w:ilvl="2" w:tplc="0409001B" w:tentative="1">
      <w:start w:val="1"/>
      <w:numFmt w:val="lowerRoman"/>
      <w:lvlText w:val="%3."/>
      <w:lvlJc w:val="right"/>
      <w:pPr>
        <w:ind w:left="1125" w:hanging="480"/>
      </w:pPr>
    </w:lvl>
    <w:lvl w:ilvl="3" w:tplc="0409000F" w:tentative="1">
      <w:start w:val="1"/>
      <w:numFmt w:val="decimal"/>
      <w:lvlText w:val="%4."/>
      <w:lvlJc w:val="left"/>
      <w:pPr>
        <w:ind w:left="1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5" w:hanging="480"/>
      </w:pPr>
    </w:lvl>
    <w:lvl w:ilvl="5" w:tplc="0409001B" w:tentative="1">
      <w:start w:val="1"/>
      <w:numFmt w:val="lowerRoman"/>
      <w:lvlText w:val="%6."/>
      <w:lvlJc w:val="right"/>
      <w:pPr>
        <w:ind w:left="2565" w:hanging="480"/>
      </w:pPr>
    </w:lvl>
    <w:lvl w:ilvl="6" w:tplc="0409000F" w:tentative="1">
      <w:start w:val="1"/>
      <w:numFmt w:val="decimal"/>
      <w:lvlText w:val="%7."/>
      <w:lvlJc w:val="left"/>
      <w:pPr>
        <w:ind w:left="3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5" w:hanging="480"/>
      </w:pPr>
    </w:lvl>
    <w:lvl w:ilvl="8" w:tplc="0409001B" w:tentative="1">
      <w:start w:val="1"/>
      <w:numFmt w:val="lowerRoman"/>
      <w:lvlText w:val="%9."/>
      <w:lvlJc w:val="right"/>
      <w:pPr>
        <w:ind w:left="4005" w:hanging="480"/>
      </w:pPr>
    </w:lvl>
  </w:abstractNum>
  <w:abstractNum w:abstractNumId="6" w15:restartNumberingAfterBreak="0">
    <w:nsid w:val="1BD74284"/>
    <w:multiLevelType w:val="hybridMultilevel"/>
    <w:tmpl w:val="4FC82A04"/>
    <w:lvl w:ilvl="0" w:tplc="ECAAC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AF7D52"/>
    <w:multiLevelType w:val="hybridMultilevel"/>
    <w:tmpl w:val="3E20DC34"/>
    <w:lvl w:ilvl="0" w:tplc="CA26A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EF1FAE"/>
    <w:multiLevelType w:val="multilevel"/>
    <w:tmpl w:val="71683B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25607E"/>
    <w:multiLevelType w:val="hybridMultilevel"/>
    <w:tmpl w:val="B28AFE26"/>
    <w:lvl w:ilvl="0" w:tplc="955A4B1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2935011B"/>
    <w:multiLevelType w:val="hybridMultilevel"/>
    <w:tmpl w:val="1982D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E54B39"/>
    <w:multiLevelType w:val="hybridMultilevel"/>
    <w:tmpl w:val="97726006"/>
    <w:lvl w:ilvl="0" w:tplc="0038D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001E0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50697A"/>
    <w:multiLevelType w:val="hybridMultilevel"/>
    <w:tmpl w:val="6CFC791E"/>
    <w:lvl w:ilvl="0" w:tplc="64EE7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605B6"/>
    <w:multiLevelType w:val="hybridMultilevel"/>
    <w:tmpl w:val="987EA5A0"/>
    <w:lvl w:ilvl="0" w:tplc="0409000F">
      <w:start w:val="1"/>
      <w:numFmt w:val="decimal"/>
      <w:lvlText w:val="%1."/>
      <w:lvlJc w:val="left"/>
      <w:pPr>
        <w:tabs>
          <w:tab w:val="num" w:pos="915"/>
        </w:tabs>
        <w:ind w:left="9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4" w15:restartNumberingAfterBreak="0">
    <w:nsid w:val="3EC843A2"/>
    <w:multiLevelType w:val="multilevel"/>
    <w:tmpl w:val="9F9008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0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1824EA6"/>
    <w:multiLevelType w:val="hybridMultilevel"/>
    <w:tmpl w:val="37343998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9345AC"/>
    <w:multiLevelType w:val="hybridMultilevel"/>
    <w:tmpl w:val="AEF6994C"/>
    <w:lvl w:ilvl="0" w:tplc="7728BD56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7340C8"/>
    <w:multiLevelType w:val="hybridMultilevel"/>
    <w:tmpl w:val="E2F209DA"/>
    <w:lvl w:ilvl="0" w:tplc="376A2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EE690A"/>
    <w:multiLevelType w:val="hybridMultilevel"/>
    <w:tmpl w:val="3E20DC34"/>
    <w:lvl w:ilvl="0" w:tplc="CA26A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964094"/>
    <w:multiLevelType w:val="hybridMultilevel"/>
    <w:tmpl w:val="AB160B9A"/>
    <w:lvl w:ilvl="0" w:tplc="367C9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486F0A"/>
    <w:multiLevelType w:val="hybridMultilevel"/>
    <w:tmpl w:val="F03E399E"/>
    <w:lvl w:ilvl="0" w:tplc="2D300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2460BA"/>
    <w:multiLevelType w:val="hybridMultilevel"/>
    <w:tmpl w:val="32E6EEE8"/>
    <w:lvl w:ilvl="0" w:tplc="BF5A880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56665801"/>
    <w:multiLevelType w:val="hybridMultilevel"/>
    <w:tmpl w:val="A6A4770A"/>
    <w:lvl w:ilvl="0" w:tplc="768A2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D93AAB"/>
    <w:multiLevelType w:val="hybridMultilevel"/>
    <w:tmpl w:val="BB1EEC36"/>
    <w:lvl w:ilvl="0" w:tplc="5E7A00F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13"/>
  </w:num>
  <w:num w:numId="11">
    <w:abstractNumId w:val="16"/>
  </w:num>
  <w:num w:numId="12">
    <w:abstractNumId w:val="3"/>
  </w:num>
  <w:num w:numId="13">
    <w:abstractNumId w:val="23"/>
  </w:num>
  <w:num w:numId="14">
    <w:abstractNumId w:val="6"/>
  </w:num>
  <w:num w:numId="15">
    <w:abstractNumId w:val="21"/>
  </w:num>
  <w:num w:numId="16">
    <w:abstractNumId w:val="7"/>
  </w:num>
  <w:num w:numId="17">
    <w:abstractNumId w:val="17"/>
  </w:num>
  <w:num w:numId="18">
    <w:abstractNumId w:val="22"/>
  </w:num>
  <w:num w:numId="19">
    <w:abstractNumId w:val="12"/>
  </w:num>
  <w:num w:numId="20">
    <w:abstractNumId w:val="19"/>
  </w:num>
  <w:num w:numId="21">
    <w:abstractNumId w:val="20"/>
  </w:num>
  <w:num w:numId="22">
    <w:abstractNumId w:val="1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35"/>
    <w:rsid w:val="000015F5"/>
    <w:rsid w:val="00001FFC"/>
    <w:rsid w:val="00011891"/>
    <w:rsid w:val="0002587B"/>
    <w:rsid w:val="00033BAD"/>
    <w:rsid w:val="00033E55"/>
    <w:rsid w:val="000345F5"/>
    <w:rsid w:val="0003694F"/>
    <w:rsid w:val="00041EC7"/>
    <w:rsid w:val="000517F7"/>
    <w:rsid w:val="00051DE4"/>
    <w:rsid w:val="00056801"/>
    <w:rsid w:val="00060FB1"/>
    <w:rsid w:val="00082FA8"/>
    <w:rsid w:val="00093C45"/>
    <w:rsid w:val="000A4211"/>
    <w:rsid w:val="000A7A3A"/>
    <w:rsid w:val="000B317D"/>
    <w:rsid w:val="000C1851"/>
    <w:rsid w:val="000C6D51"/>
    <w:rsid w:val="000D67FF"/>
    <w:rsid w:val="000F1D87"/>
    <w:rsid w:val="000F591B"/>
    <w:rsid w:val="000F6A86"/>
    <w:rsid w:val="000F6BE8"/>
    <w:rsid w:val="000F71A2"/>
    <w:rsid w:val="0010585D"/>
    <w:rsid w:val="001062FB"/>
    <w:rsid w:val="001306B2"/>
    <w:rsid w:val="0014760B"/>
    <w:rsid w:val="001569B3"/>
    <w:rsid w:val="00160091"/>
    <w:rsid w:val="00160141"/>
    <w:rsid w:val="00165DA4"/>
    <w:rsid w:val="00166437"/>
    <w:rsid w:val="001704CB"/>
    <w:rsid w:val="00172DC3"/>
    <w:rsid w:val="00181392"/>
    <w:rsid w:val="00184FD9"/>
    <w:rsid w:val="001B051E"/>
    <w:rsid w:val="001B0864"/>
    <w:rsid w:val="001B6729"/>
    <w:rsid w:val="001B7C41"/>
    <w:rsid w:val="001C0AFC"/>
    <w:rsid w:val="001C0C65"/>
    <w:rsid w:val="001C396A"/>
    <w:rsid w:val="001C5069"/>
    <w:rsid w:val="001D3FAD"/>
    <w:rsid w:val="001E7C58"/>
    <w:rsid w:val="0020250C"/>
    <w:rsid w:val="0020764E"/>
    <w:rsid w:val="00210548"/>
    <w:rsid w:val="0021359F"/>
    <w:rsid w:val="00214D6D"/>
    <w:rsid w:val="0022520B"/>
    <w:rsid w:val="002454EC"/>
    <w:rsid w:val="00270790"/>
    <w:rsid w:val="0027516B"/>
    <w:rsid w:val="00285740"/>
    <w:rsid w:val="002A37E2"/>
    <w:rsid w:val="002B125E"/>
    <w:rsid w:val="002B51CF"/>
    <w:rsid w:val="002E3453"/>
    <w:rsid w:val="002E3946"/>
    <w:rsid w:val="002F299D"/>
    <w:rsid w:val="00301E8C"/>
    <w:rsid w:val="00307143"/>
    <w:rsid w:val="00307274"/>
    <w:rsid w:val="0031669A"/>
    <w:rsid w:val="0032397E"/>
    <w:rsid w:val="00324BE0"/>
    <w:rsid w:val="003337E5"/>
    <w:rsid w:val="00334216"/>
    <w:rsid w:val="00357216"/>
    <w:rsid w:val="00361B9C"/>
    <w:rsid w:val="003640F2"/>
    <w:rsid w:val="00367D44"/>
    <w:rsid w:val="003753D6"/>
    <w:rsid w:val="0037633B"/>
    <w:rsid w:val="0038452B"/>
    <w:rsid w:val="003966E2"/>
    <w:rsid w:val="003A3B89"/>
    <w:rsid w:val="003B0905"/>
    <w:rsid w:val="003B0EF3"/>
    <w:rsid w:val="003C31DF"/>
    <w:rsid w:val="003D3D17"/>
    <w:rsid w:val="003E2F69"/>
    <w:rsid w:val="003E7AF3"/>
    <w:rsid w:val="003F410D"/>
    <w:rsid w:val="00401DB5"/>
    <w:rsid w:val="0041242C"/>
    <w:rsid w:val="004139C4"/>
    <w:rsid w:val="00416BA1"/>
    <w:rsid w:val="0043268E"/>
    <w:rsid w:val="0044673C"/>
    <w:rsid w:val="00447E1D"/>
    <w:rsid w:val="0045719D"/>
    <w:rsid w:val="00470835"/>
    <w:rsid w:val="00482550"/>
    <w:rsid w:val="00493B58"/>
    <w:rsid w:val="004A470A"/>
    <w:rsid w:val="004A4D77"/>
    <w:rsid w:val="004A696A"/>
    <w:rsid w:val="004C0DC2"/>
    <w:rsid w:val="004C11CE"/>
    <w:rsid w:val="004C242D"/>
    <w:rsid w:val="004C2956"/>
    <w:rsid w:val="004D774E"/>
    <w:rsid w:val="004E5723"/>
    <w:rsid w:val="00500AC3"/>
    <w:rsid w:val="00500DCB"/>
    <w:rsid w:val="00506D02"/>
    <w:rsid w:val="00507B3B"/>
    <w:rsid w:val="00525580"/>
    <w:rsid w:val="00530B71"/>
    <w:rsid w:val="00535825"/>
    <w:rsid w:val="00536592"/>
    <w:rsid w:val="005418C2"/>
    <w:rsid w:val="00541B9F"/>
    <w:rsid w:val="00542567"/>
    <w:rsid w:val="00550FFC"/>
    <w:rsid w:val="00555F84"/>
    <w:rsid w:val="00560497"/>
    <w:rsid w:val="00565C2E"/>
    <w:rsid w:val="00575C2B"/>
    <w:rsid w:val="00577749"/>
    <w:rsid w:val="0058023A"/>
    <w:rsid w:val="005A5B59"/>
    <w:rsid w:val="005B1F68"/>
    <w:rsid w:val="005B597F"/>
    <w:rsid w:val="005B65B7"/>
    <w:rsid w:val="005C00FF"/>
    <w:rsid w:val="005C5ECD"/>
    <w:rsid w:val="005E0A20"/>
    <w:rsid w:val="005E6A16"/>
    <w:rsid w:val="005F4852"/>
    <w:rsid w:val="0060513F"/>
    <w:rsid w:val="0061307C"/>
    <w:rsid w:val="006151A2"/>
    <w:rsid w:val="0063291D"/>
    <w:rsid w:val="00632CE9"/>
    <w:rsid w:val="0063427C"/>
    <w:rsid w:val="006375EF"/>
    <w:rsid w:val="00640879"/>
    <w:rsid w:val="00650832"/>
    <w:rsid w:val="0066004B"/>
    <w:rsid w:val="00662AE7"/>
    <w:rsid w:val="00665A10"/>
    <w:rsid w:val="00670976"/>
    <w:rsid w:val="006810AF"/>
    <w:rsid w:val="00695434"/>
    <w:rsid w:val="006A5583"/>
    <w:rsid w:val="006C23FF"/>
    <w:rsid w:val="006D61E8"/>
    <w:rsid w:val="006E7B97"/>
    <w:rsid w:val="006F3162"/>
    <w:rsid w:val="007071A2"/>
    <w:rsid w:val="00715ADD"/>
    <w:rsid w:val="00732ACB"/>
    <w:rsid w:val="0073593C"/>
    <w:rsid w:val="007376B7"/>
    <w:rsid w:val="007430DB"/>
    <w:rsid w:val="00743772"/>
    <w:rsid w:val="00755AF2"/>
    <w:rsid w:val="00760B93"/>
    <w:rsid w:val="00760C79"/>
    <w:rsid w:val="007661EF"/>
    <w:rsid w:val="007677B1"/>
    <w:rsid w:val="0077175A"/>
    <w:rsid w:val="00782DDC"/>
    <w:rsid w:val="00790A0C"/>
    <w:rsid w:val="00790FB1"/>
    <w:rsid w:val="007920B4"/>
    <w:rsid w:val="00797B7E"/>
    <w:rsid w:val="007B19BB"/>
    <w:rsid w:val="007D5A83"/>
    <w:rsid w:val="007D67B7"/>
    <w:rsid w:val="007E27FF"/>
    <w:rsid w:val="007E73B0"/>
    <w:rsid w:val="00804D92"/>
    <w:rsid w:val="008213AA"/>
    <w:rsid w:val="008269CF"/>
    <w:rsid w:val="00845189"/>
    <w:rsid w:val="00846F6F"/>
    <w:rsid w:val="008475E3"/>
    <w:rsid w:val="00855ADD"/>
    <w:rsid w:val="00855E69"/>
    <w:rsid w:val="00865B2F"/>
    <w:rsid w:val="00874321"/>
    <w:rsid w:val="00876EC4"/>
    <w:rsid w:val="008808EB"/>
    <w:rsid w:val="0089613B"/>
    <w:rsid w:val="0089732B"/>
    <w:rsid w:val="008B0C65"/>
    <w:rsid w:val="008B58CE"/>
    <w:rsid w:val="008C1D57"/>
    <w:rsid w:val="008C43CB"/>
    <w:rsid w:val="008C5952"/>
    <w:rsid w:val="008C7B10"/>
    <w:rsid w:val="008D48FF"/>
    <w:rsid w:val="009006BF"/>
    <w:rsid w:val="009016A3"/>
    <w:rsid w:val="00902651"/>
    <w:rsid w:val="00915411"/>
    <w:rsid w:val="00917B57"/>
    <w:rsid w:val="009256FE"/>
    <w:rsid w:val="009472D8"/>
    <w:rsid w:val="00951361"/>
    <w:rsid w:val="00960A02"/>
    <w:rsid w:val="00973115"/>
    <w:rsid w:val="00976B8F"/>
    <w:rsid w:val="00980D86"/>
    <w:rsid w:val="009832D0"/>
    <w:rsid w:val="00994409"/>
    <w:rsid w:val="009A25BC"/>
    <w:rsid w:val="009B4A6F"/>
    <w:rsid w:val="00A00632"/>
    <w:rsid w:val="00A16500"/>
    <w:rsid w:val="00A44069"/>
    <w:rsid w:val="00A579E1"/>
    <w:rsid w:val="00A64E58"/>
    <w:rsid w:val="00A6746D"/>
    <w:rsid w:val="00A71787"/>
    <w:rsid w:val="00A85F6F"/>
    <w:rsid w:val="00A91B74"/>
    <w:rsid w:val="00A948FA"/>
    <w:rsid w:val="00A9508E"/>
    <w:rsid w:val="00AA4718"/>
    <w:rsid w:val="00AA645E"/>
    <w:rsid w:val="00AB0079"/>
    <w:rsid w:val="00AB0875"/>
    <w:rsid w:val="00AC03BD"/>
    <w:rsid w:val="00AC5839"/>
    <w:rsid w:val="00AE56C7"/>
    <w:rsid w:val="00AF33D6"/>
    <w:rsid w:val="00AF42A5"/>
    <w:rsid w:val="00B0077C"/>
    <w:rsid w:val="00B05011"/>
    <w:rsid w:val="00B21359"/>
    <w:rsid w:val="00B22CC9"/>
    <w:rsid w:val="00B236FD"/>
    <w:rsid w:val="00B36E82"/>
    <w:rsid w:val="00B46394"/>
    <w:rsid w:val="00B85B0D"/>
    <w:rsid w:val="00B85B13"/>
    <w:rsid w:val="00B919B5"/>
    <w:rsid w:val="00B923A2"/>
    <w:rsid w:val="00BA0441"/>
    <w:rsid w:val="00BB0EC9"/>
    <w:rsid w:val="00BD0CA4"/>
    <w:rsid w:val="00BD4BF5"/>
    <w:rsid w:val="00BD5046"/>
    <w:rsid w:val="00BD5D7A"/>
    <w:rsid w:val="00BE6ACC"/>
    <w:rsid w:val="00BF46F1"/>
    <w:rsid w:val="00BF4D00"/>
    <w:rsid w:val="00C218FF"/>
    <w:rsid w:val="00C23E21"/>
    <w:rsid w:val="00C24C08"/>
    <w:rsid w:val="00C32DD0"/>
    <w:rsid w:val="00C41AE7"/>
    <w:rsid w:val="00C51ABB"/>
    <w:rsid w:val="00C544E1"/>
    <w:rsid w:val="00C8001F"/>
    <w:rsid w:val="00C823A1"/>
    <w:rsid w:val="00C82ADB"/>
    <w:rsid w:val="00C85E91"/>
    <w:rsid w:val="00C94B4B"/>
    <w:rsid w:val="00CA75DC"/>
    <w:rsid w:val="00CA7EBC"/>
    <w:rsid w:val="00CB6BED"/>
    <w:rsid w:val="00CC3F37"/>
    <w:rsid w:val="00CC4495"/>
    <w:rsid w:val="00CD006B"/>
    <w:rsid w:val="00CD0143"/>
    <w:rsid w:val="00CD7A49"/>
    <w:rsid w:val="00D2233E"/>
    <w:rsid w:val="00D246AB"/>
    <w:rsid w:val="00D31722"/>
    <w:rsid w:val="00D31FFB"/>
    <w:rsid w:val="00D33ADB"/>
    <w:rsid w:val="00D4214E"/>
    <w:rsid w:val="00D52F22"/>
    <w:rsid w:val="00D53219"/>
    <w:rsid w:val="00D53294"/>
    <w:rsid w:val="00D561C0"/>
    <w:rsid w:val="00D6078B"/>
    <w:rsid w:val="00D80CE5"/>
    <w:rsid w:val="00D82534"/>
    <w:rsid w:val="00D93780"/>
    <w:rsid w:val="00D954BA"/>
    <w:rsid w:val="00D95793"/>
    <w:rsid w:val="00D9602B"/>
    <w:rsid w:val="00D97EC1"/>
    <w:rsid w:val="00DA631A"/>
    <w:rsid w:val="00DD0631"/>
    <w:rsid w:val="00DD3DE8"/>
    <w:rsid w:val="00DE6901"/>
    <w:rsid w:val="00DE7D2E"/>
    <w:rsid w:val="00DF36F2"/>
    <w:rsid w:val="00E12D11"/>
    <w:rsid w:val="00E1496C"/>
    <w:rsid w:val="00E23C03"/>
    <w:rsid w:val="00E2435D"/>
    <w:rsid w:val="00E3224C"/>
    <w:rsid w:val="00E529A6"/>
    <w:rsid w:val="00E57896"/>
    <w:rsid w:val="00E70D0E"/>
    <w:rsid w:val="00E82AEA"/>
    <w:rsid w:val="00E93542"/>
    <w:rsid w:val="00E93974"/>
    <w:rsid w:val="00E9520E"/>
    <w:rsid w:val="00E96F75"/>
    <w:rsid w:val="00EA3609"/>
    <w:rsid w:val="00EB6F8D"/>
    <w:rsid w:val="00EC7E1F"/>
    <w:rsid w:val="00ED4ED3"/>
    <w:rsid w:val="00EF0563"/>
    <w:rsid w:val="00EF35DB"/>
    <w:rsid w:val="00EF4561"/>
    <w:rsid w:val="00F1172F"/>
    <w:rsid w:val="00F135A5"/>
    <w:rsid w:val="00F20A2D"/>
    <w:rsid w:val="00F22BB9"/>
    <w:rsid w:val="00F370C9"/>
    <w:rsid w:val="00F372E7"/>
    <w:rsid w:val="00F37EA3"/>
    <w:rsid w:val="00F45DF1"/>
    <w:rsid w:val="00F553E7"/>
    <w:rsid w:val="00F56DFA"/>
    <w:rsid w:val="00F861BB"/>
    <w:rsid w:val="00F86461"/>
    <w:rsid w:val="00F901C3"/>
    <w:rsid w:val="00F95801"/>
    <w:rsid w:val="00F9784B"/>
    <w:rsid w:val="00FC29BE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9DB0396"/>
  <w15:chartTrackingRefBased/>
  <w15:docId w15:val="{3D35CC20-E151-4B37-AB0F-549936C8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35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70835"/>
    <w:pPr>
      <w:keepNext/>
      <w:spacing w:after="0" w:line="720" w:lineRule="auto"/>
      <w:outlineLvl w:val="2"/>
    </w:pPr>
    <w:rPr>
      <w:rFonts w:ascii="Cambria" w:hAnsi="Cambria"/>
      <w:b/>
      <w:bCs/>
      <w:kern w:val="2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470835"/>
    <w:pPr>
      <w:spacing w:after="0" w:line="240" w:lineRule="auto"/>
    </w:pPr>
    <w:rPr>
      <w:rFonts w:ascii="Times New Roman" w:hAnsi="Times New Roman"/>
      <w:kern w:val="2"/>
      <w:sz w:val="24"/>
      <w:szCs w:val="20"/>
      <w:lang w:eastAsia="zh-TW"/>
    </w:rPr>
  </w:style>
  <w:style w:type="character" w:customStyle="1" w:styleId="a4">
    <w:name w:val="註解文字 字元"/>
    <w:link w:val="a3"/>
    <w:uiPriority w:val="99"/>
    <w:semiHidden/>
    <w:rsid w:val="00470835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70835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470835"/>
    <w:rPr>
      <w:rFonts w:ascii="Cambria" w:eastAsia="新細明體" w:hAnsi="Cambria" w:cs="Times New Roman"/>
      <w:kern w:val="0"/>
      <w:sz w:val="18"/>
      <w:szCs w:val="18"/>
      <w:lang w:eastAsia="en-US"/>
    </w:rPr>
  </w:style>
  <w:style w:type="character" w:customStyle="1" w:styleId="30">
    <w:name w:val="標題 3 字元"/>
    <w:link w:val="3"/>
    <w:uiPriority w:val="9"/>
    <w:rsid w:val="00470835"/>
    <w:rPr>
      <w:rFonts w:ascii="Cambria" w:eastAsia="新細明體" w:hAnsi="Cambria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994409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2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22520B"/>
    <w:rPr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22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22520B"/>
    <w:rPr>
      <w:kern w:val="0"/>
      <w:sz w:val="20"/>
      <w:szCs w:val="20"/>
      <w:lang w:eastAsia="en-US"/>
    </w:rPr>
  </w:style>
  <w:style w:type="character" w:styleId="ac">
    <w:name w:val="Hyperlink"/>
    <w:uiPriority w:val="99"/>
    <w:unhideWhenUsed/>
    <w:rsid w:val="00361B9C"/>
    <w:rPr>
      <w:color w:val="0000FF"/>
      <w:u w:val="single"/>
    </w:rPr>
  </w:style>
  <w:style w:type="table" w:styleId="ad">
    <w:name w:val="Table Grid"/>
    <w:basedOn w:val="a1"/>
    <w:uiPriority w:val="59"/>
    <w:rsid w:val="00F4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0513F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zh-TW"/>
    </w:rPr>
  </w:style>
  <w:style w:type="paragraph" w:customStyle="1" w:styleId="Default">
    <w:name w:val="Default"/>
    <w:rsid w:val="003337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">
    <w:name w:val="表格格線1"/>
    <w:basedOn w:val="a1"/>
    <w:next w:val="ad"/>
    <w:uiPriority w:val="59"/>
    <w:rsid w:val="007D5A8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A948FA"/>
    <w:pPr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24"/>
      <w:lang w:eastAsia="zh-TW"/>
    </w:rPr>
  </w:style>
  <w:style w:type="character" w:customStyle="1" w:styleId="af">
    <w:name w:val="註釋標題 字元"/>
    <w:basedOn w:val="a0"/>
    <w:link w:val="ae"/>
    <w:rsid w:val="00A948FA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ush.tp.edu.tw/&#65289;&#22635;&#23531;&#36039;&#26009;&#21015;&#21360;&#24460;&#33267;&#264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0EE3-8EAE-49FF-AB12-860142C8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1388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9288</CharactersWithSpaces>
  <SharedDoc>false</SharedDoc>
  <HLinks>
    <vt:vector size="6" baseType="variant">
      <vt:variant>
        <vt:i4>331864425</vt:i4>
      </vt:variant>
      <vt:variant>
        <vt:i4>0</vt:i4>
      </vt:variant>
      <vt:variant>
        <vt:i4>0</vt:i4>
      </vt:variant>
      <vt:variant>
        <vt:i4>5</vt:i4>
      </vt:variant>
      <vt:variant>
        <vt:lpwstr>http://www.nhush.tp.edu.tw/）填寫資料列印後至本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楊廣銓</dc:creator>
  <cp:keywords/>
  <dc:description/>
  <cp:lastModifiedBy>user</cp:lastModifiedBy>
  <cp:revision>2</cp:revision>
  <cp:lastPrinted>2023-11-06T08:30:00Z</cp:lastPrinted>
  <dcterms:created xsi:type="dcterms:W3CDTF">2026-01-15T00:58:00Z</dcterms:created>
  <dcterms:modified xsi:type="dcterms:W3CDTF">2026-01-15T00:58:00Z</dcterms:modified>
</cp:coreProperties>
</file>